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F68" w:rsidRDefault="00F12F68">
      <w:pPr>
        <w:rPr>
          <w:b/>
          <w:sz w:val="24"/>
          <w:szCs w:val="24"/>
        </w:rPr>
      </w:pPr>
      <w:r>
        <w:rPr>
          <w:b/>
          <w:sz w:val="24"/>
          <w:szCs w:val="24"/>
        </w:rPr>
        <w:t>2/10/2015</w:t>
      </w:r>
    </w:p>
    <w:p w:rsidR="00F12F68" w:rsidRDefault="00F12F68" w:rsidP="00F12F68">
      <w:pPr>
        <w:spacing w:after="0"/>
        <w:rPr>
          <w:b/>
          <w:sz w:val="24"/>
          <w:szCs w:val="24"/>
        </w:rPr>
      </w:pPr>
      <w:r>
        <w:rPr>
          <w:b/>
          <w:sz w:val="24"/>
          <w:szCs w:val="24"/>
        </w:rPr>
        <w:t>BNSF Railroad</w:t>
      </w:r>
    </w:p>
    <w:p w:rsidR="00F12F68" w:rsidRDefault="00F12F68" w:rsidP="00F12F68">
      <w:pPr>
        <w:spacing w:after="0"/>
        <w:rPr>
          <w:b/>
          <w:sz w:val="24"/>
          <w:szCs w:val="24"/>
        </w:rPr>
      </w:pPr>
      <w:r>
        <w:rPr>
          <w:b/>
          <w:sz w:val="24"/>
          <w:szCs w:val="24"/>
        </w:rPr>
        <w:t>Sean Ward</w:t>
      </w:r>
      <w:r w:rsidR="00CC2F19">
        <w:rPr>
          <w:b/>
          <w:sz w:val="24"/>
          <w:szCs w:val="24"/>
        </w:rPr>
        <w:t>/ISD</w:t>
      </w:r>
    </w:p>
    <w:p w:rsidR="00F12F68" w:rsidRDefault="00F12F68">
      <w:pPr>
        <w:rPr>
          <w:b/>
          <w:sz w:val="24"/>
          <w:szCs w:val="24"/>
        </w:rPr>
      </w:pPr>
    </w:p>
    <w:p w:rsidR="009462E8" w:rsidRPr="009462E8" w:rsidRDefault="00F95324">
      <w:pPr>
        <w:rPr>
          <w:sz w:val="24"/>
          <w:szCs w:val="24"/>
        </w:rPr>
      </w:pPr>
      <w:r>
        <w:rPr>
          <w:b/>
          <w:sz w:val="24"/>
          <w:szCs w:val="24"/>
        </w:rPr>
        <w:t xml:space="preserve">WBT </w:t>
      </w:r>
      <w:r w:rsidR="00F12F68">
        <w:rPr>
          <w:b/>
          <w:sz w:val="24"/>
          <w:szCs w:val="24"/>
        </w:rPr>
        <w:t xml:space="preserve">Training </w:t>
      </w:r>
      <w:r w:rsidR="009462E8" w:rsidRPr="009462E8">
        <w:rPr>
          <w:b/>
          <w:sz w:val="24"/>
          <w:szCs w:val="24"/>
        </w:rPr>
        <w:t>Course</w:t>
      </w:r>
      <w:r w:rsidR="009462E8">
        <w:rPr>
          <w:sz w:val="24"/>
          <w:szCs w:val="24"/>
        </w:rPr>
        <w:t xml:space="preserve">: </w:t>
      </w:r>
      <w:r w:rsidR="009462E8" w:rsidRPr="009462E8">
        <w:rPr>
          <w:sz w:val="24"/>
          <w:szCs w:val="24"/>
        </w:rPr>
        <w:t>Operations Testing Data Entry</w:t>
      </w:r>
      <w:r>
        <w:rPr>
          <w:sz w:val="24"/>
          <w:szCs w:val="24"/>
        </w:rPr>
        <w:t xml:space="preserve"> [12 Slides]</w:t>
      </w:r>
    </w:p>
    <w:p w:rsidR="00F12F68" w:rsidRPr="00085D68" w:rsidRDefault="00F12F68" w:rsidP="00F12F68">
      <w:pPr>
        <w:jc w:val="center"/>
        <w:rPr>
          <w:b/>
          <w:sz w:val="24"/>
          <w:szCs w:val="24"/>
          <w:u w:val="single"/>
        </w:rPr>
      </w:pPr>
      <w:r w:rsidRPr="00085D68">
        <w:rPr>
          <w:b/>
          <w:sz w:val="24"/>
          <w:szCs w:val="24"/>
          <w:u w:val="single"/>
        </w:rPr>
        <w:t>Terminal Objectives</w:t>
      </w:r>
    </w:p>
    <w:p w:rsidR="00F12F68" w:rsidRDefault="00F12F68" w:rsidP="00F12F68">
      <w:pPr>
        <w:rPr>
          <w:color w:val="000000"/>
          <w:sz w:val="24"/>
          <w:szCs w:val="24"/>
        </w:rPr>
      </w:pPr>
      <w:r w:rsidRPr="00F95324">
        <w:rPr>
          <w:i/>
          <w:color w:val="000000"/>
          <w:sz w:val="24"/>
          <w:szCs w:val="24"/>
        </w:rPr>
        <w:t>A Terminal Objective is a statement of a lasting and intrinsically useful skill which the learner must have acquired at the end of a particular learning activity. This skill may be described in general or specific terms; in other words, a learner may have general terminal objectives and specific terminal objectives.</w:t>
      </w:r>
    </w:p>
    <w:p w:rsidR="00F95324" w:rsidRPr="00F95324" w:rsidRDefault="00F95324" w:rsidP="00F12F68">
      <w:pPr>
        <w:rPr>
          <w:color w:val="000000"/>
          <w:sz w:val="24"/>
          <w:szCs w:val="24"/>
        </w:rPr>
      </w:pPr>
      <w:r>
        <w:rPr>
          <w:color w:val="000000"/>
          <w:sz w:val="24"/>
          <w:szCs w:val="24"/>
        </w:rPr>
        <w:t>Terminal objectives for this course:</w:t>
      </w:r>
    </w:p>
    <w:p w:rsidR="001430E7" w:rsidRPr="001430E7" w:rsidRDefault="001430E7" w:rsidP="00F95324">
      <w:pPr>
        <w:pStyle w:val="ListParagraph"/>
        <w:numPr>
          <w:ilvl w:val="0"/>
          <w:numId w:val="2"/>
        </w:numPr>
        <w:rPr>
          <w:sz w:val="24"/>
          <w:szCs w:val="24"/>
        </w:rPr>
      </w:pPr>
      <w:r w:rsidRPr="001430E7">
        <w:rPr>
          <w:sz w:val="24"/>
          <w:szCs w:val="24"/>
        </w:rPr>
        <w:t xml:space="preserve">Learner </w:t>
      </w:r>
      <w:r w:rsidR="00F95324">
        <w:rPr>
          <w:sz w:val="24"/>
          <w:szCs w:val="24"/>
        </w:rPr>
        <w:t xml:space="preserve">will </w:t>
      </w:r>
      <w:r w:rsidRPr="001430E7">
        <w:rPr>
          <w:sz w:val="24"/>
          <w:szCs w:val="24"/>
        </w:rPr>
        <w:t xml:space="preserve">understand the importance of </w:t>
      </w:r>
      <w:r w:rsidR="00CC2F19">
        <w:rPr>
          <w:sz w:val="24"/>
          <w:szCs w:val="24"/>
        </w:rPr>
        <w:t xml:space="preserve">accurate </w:t>
      </w:r>
      <w:r w:rsidRPr="001430E7">
        <w:rPr>
          <w:sz w:val="24"/>
          <w:szCs w:val="24"/>
        </w:rPr>
        <w:t>reporting of field testing events into the BNSF mainframe system.</w:t>
      </w:r>
    </w:p>
    <w:p w:rsidR="00F12F68" w:rsidRPr="001430E7" w:rsidRDefault="00F95324" w:rsidP="00F95324">
      <w:pPr>
        <w:pStyle w:val="ListParagraph"/>
        <w:numPr>
          <w:ilvl w:val="0"/>
          <w:numId w:val="2"/>
        </w:numPr>
        <w:rPr>
          <w:sz w:val="24"/>
          <w:szCs w:val="24"/>
        </w:rPr>
      </w:pPr>
      <w:r>
        <w:rPr>
          <w:sz w:val="24"/>
          <w:szCs w:val="24"/>
        </w:rPr>
        <w:t xml:space="preserve">Learner will be able to </w:t>
      </w:r>
      <w:r w:rsidR="001430E7" w:rsidRPr="001430E7">
        <w:rPr>
          <w:sz w:val="24"/>
          <w:szCs w:val="24"/>
        </w:rPr>
        <w:t>locate and identify unique data entry fields used in operations testing reporting</w:t>
      </w:r>
      <w:r w:rsidR="001463E7">
        <w:rPr>
          <w:sz w:val="24"/>
          <w:szCs w:val="24"/>
        </w:rPr>
        <w:t xml:space="preserve"> for BNSF employees tested on a BNSF subdivision</w:t>
      </w:r>
      <w:r w:rsidR="001430E7" w:rsidRPr="001430E7">
        <w:rPr>
          <w:sz w:val="24"/>
          <w:szCs w:val="24"/>
        </w:rPr>
        <w:t>.</w:t>
      </w:r>
    </w:p>
    <w:p w:rsidR="001430E7" w:rsidRDefault="001430E7" w:rsidP="00F95324">
      <w:pPr>
        <w:pStyle w:val="ListParagraph"/>
        <w:numPr>
          <w:ilvl w:val="0"/>
          <w:numId w:val="2"/>
        </w:numPr>
        <w:rPr>
          <w:sz w:val="24"/>
          <w:szCs w:val="24"/>
        </w:rPr>
      </w:pPr>
      <w:r w:rsidRPr="001430E7">
        <w:rPr>
          <w:sz w:val="24"/>
          <w:szCs w:val="24"/>
        </w:rPr>
        <w:t xml:space="preserve">Learner </w:t>
      </w:r>
      <w:r w:rsidR="00F95324">
        <w:rPr>
          <w:sz w:val="24"/>
          <w:szCs w:val="24"/>
        </w:rPr>
        <w:t xml:space="preserve">will be able to </w:t>
      </w:r>
      <w:r>
        <w:rPr>
          <w:sz w:val="24"/>
          <w:szCs w:val="24"/>
        </w:rPr>
        <w:t xml:space="preserve">complete </w:t>
      </w:r>
      <w:r w:rsidR="00F95324">
        <w:rPr>
          <w:sz w:val="24"/>
          <w:szCs w:val="24"/>
        </w:rPr>
        <w:t xml:space="preserve">the required </w:t>
      </w:r>
      <w:r w:rsidRPr="001430E7">
        <w:rPr>
          <w:sz w:val="24"/>
          <w:szCs w:val="24"/>
        </w:rPr>
        <w:t xml:space="preserve">fields and </w:t>
      </w:r>
      <w:r w:rsidR="00CC2F19">
        <w:rPr>
          <w:sz w:val="24"/>
          <w:szCs w:val="24"/>
        </w:rPr>
        <w:t xml:space="preserve">be </w:t>
      </w:r>
      <w:r w:rsidR="00F95324">
        <w:rPr>
          <w:sz w:val="24"/>
          <w:szCs w:val="24"/>
        </w:rPr>
        <w:t xml:space="preserve">able to </w:t>
      </w:r>
      <w:r>
        <w:rPr>
          <w:sz w:val="24"/>
          <w:szCs w:val="24"/>
        </w:rPr>
        <w:t xml:space="preserve">successfully </w:t>
      </w:r>
      <w:r w:rsidRPr="001430E7">
        <w:rPr>
          <w:sz w:val="24"/>
          <w:szCs w:val="24"/>
        </w:rPr>
        <w:t xml:space="preserve">enter </w:t>
      </w:r>
      <w:r w:rsidR="00321C2A">
        <w:rPr>
          <w:sz w:val="24"/>
          <w:szCs w:val="24"/>
        </w:rPr>
        <w:t xml:space="preserve">and print </w:t>
      </w:r>
      <w:r w:rsidRPr="001430E7">
        <w:rPr>
          <w:sz w:val="24"/>
          <w:szCs w:val="24"/>
        </w:rPr>
        <w:t>an operations test.</w:t>
      </w:r>
    </w:p>
    <w:p w:rsidR="001463E7" w:rsidRPr="001463E7" w:rsidRDefault="001463E7" w:rsidP="001463E7">
      <w:pPr>
        <w:jc w:val="center"/>
        <w:rPr>
          <w:b/>
          <w:sz w:val="24"/>
          <w:szCs w:val="24"/>
        </w:rPr>
      </w:pPr>
      <w:r w:rsidRPr="001463E7">
        <w:rPr>
          <w:b/>
          <w:sz w:val="24"/>
          <w:szCs w:val="24"/>
        </w:rPr>
        <w:t>Intermediate Objectives</w:t>
      </w:r>
    </w:p>
    <w:p w:rsidR="001463E7" w:rsidRDefault="001463E7" w:rsidP="001463E7">
      <w:pPr>
        <w:rPr>
          <w:i/>
          <w:color w:val="000000"/>
          <w:sz w:val="24"/>
          <w:szCs w:val="24"/>
        </w:rPr>
      </w:pPr>
      <w:r>
        <w:rPr>
          <w:i/>
          <w:color w:val="000000"/>
          <w:sz w:val="24"/>
          <w:szCs w:val="24"/>
        </w:rPr>
        <w:t>An Intermediate Objective is a s</w:t>
      </w:r>
      <w:r w:rsidRPr="001463E7">
        <w:rPr>
          <w:i/>
          <w:color w:val="000000"/>
          <w:sz w:val="24"/>
          <w:szCs w:val="24"/>
        </w:rPr>
        <w:t>tatement which indicates, within a sequence of various items of learning, an item which the subject must master before the terminal objective is attained.</w:t>
      </w:r>
      <w:r>
        <w:rPr>
          <w:i/>
          <w:color w:val="000000"/>
          <w:sz w:val="24"/>
          <w:szCs w:val="24"/>
        </w:rPr>
        <w:t xml:space="preserve"> Intermediate </w:t>
      </w:r>
      <w:r w:rsidRPr="001463E7">
        <w:rPr>
          <w:i/>
          <w:color w:val="000000"/>
          <w:sz w:val="24"/>
          <w:szCs w:val="24"/>
        </w:rPr>
        <w:t>objectives may be general or specific but they are used as a means of attaining</w:t>
      </w:r>
      <w:r>
        <w:rPr>
          <w:i/>
          <w:color w:val="000000"/>
          <w:sz w:val="24"/>
          <w:szCs w:val="24"/>
        </w:rPr>
        <w:t xml:space="preserve"> </w:t>
      </w:r>
      <w:r w:rsidRPr="001463E7">
        <w:rPr>
          <w:i/>
          <w:color w:val="000000"/>
          <w:sz w:val="24"/>
          <w:szCs w:val="24"/>
        </w:rPr>
        <w:t>a terminal objective. They are objectives which apply during learning process.</w:t>
      </w:r>
    </w:p>
    <w:p w:rsidR="001463E7" w:rsidRDefault="001463E7" w:rsidP="001463E7">
      <w:pPr>
        <w:rPr>
          <w:sz w:val="24"/>
          <w:szCs w:val="24"/>
        </w:rPr>
      </w:pPr>
      <w:r>
        <w:rPr>
          <w:sz w:val="24"/>
          <w:szCs w:val="24"/>
        </w:rPr>
        <w:t>The student must be capable:</w:t>
      </w:r>
    </w:p>
    <w:p w:rsidR="001463E7" w:rsidRPr="002550B4" w:rsidRDefault="001463E7" w:rsidP="002550B4">
      <w:pPr>
        <w:pStyle w:val="ListParagraph"/>
        <w:numPr>
          <w:ilvl w:val="0"/>
          <w:numId w:val="3"/>
        </w:numPr>
        <w:rPr>
          <w:sz w:val="24"/>
          <w:szCs w:val="24"/>
        </w:rPr>
      </w:pPr>
      <w:r w:rsidRPr="002550B4">
        <w:rPr>
          <w:sz w:val="24"/>
          <w:szCs w:val="24"/>
        </w:rPr>
        <w:t>Of accessing the main screen in the BNSF mainframe system.</w:t>
      </w:r>
    </w:p>
    <w:p w:rsidR="001463E7" w:rsidRPr="002550B4" w:rsidRDefault="001463E7" w:rsidP="002550B4">
      <w:pPr>
        <w:pStyle w:val="ListParagraph"/>
        <w:numPr>
          <w:ilvl w:val="0"/>
          <w:numId w:val="3"/>
        </w:numPr>
        <w:rPr>
          <w:sz w:val="24"/>
          <w:szCs w:val="24"/>
        </w:rPr>
      </w:pPr>
      <w:r w:rsidRPr="002550B4">
        <w:rPr>
          <w:sz w:val="24"/>
          <w:szCs w:val="24"/>
        </w:rPr>
        <w:t>Of reading and validating information in the</w:t>
      </w:r>
      <w:r w:rsidR="00F31E7C">
        <w:rPr>
          <w:sz w:val="24"/>
          <w:szCs w:val="24"/>
        </w:rPr>
        <w:t xml:space="preserve"> B</w:t>
      </w:r>
      <w:r w:rsidRPr="002550B4">
        <w:rPr>
          <w:sz w:val="24"/>
          <w:szCs w:val="24"/>
        </w:rPr>
        <w:t>roadcast screen.</w:t>
      </w:r>
    </w:p>
    <w:p w:rsidR="001463E7" w:rsidRPr="002550B4" w:rsidRDefault="001463E7" w:rsidP="002550B4">
      <w:pPr>
        <w:pStyle w:val="ListParagraph"/>
        <w:numPr>
          <w:ilvl w:val="0"/>
          <w:numId w:val="3"/>
        </w:numPr>
        <w:rPr>
          <w:sz w:val="24"/>
          <w:szCs w:val="24"/>
        </w:rPr>
      </w:pPr>
      <w:r w:rsidRPr="002550B4">
        <w:rPr>
          <w:sz w:val="24"/>
          <w:szCs w:val="24"/>
        </w:rPr>
        <w:t>Of navigating to the Main Data entry screen.</w:t>
      </w:r>
    </w:p>
    <w:p w:rsidR="001463E7" w:rsidRPr="002550B4" w:rsidRDefault="001463E7" w:rsidP="002550B4">
      <w:pPr>
        <w:pStyle w:val="ListParagraph"/>
        <w:numPr>
          <w:ilvl w:val="0"/>
          <w:numId w:val="3"/>
        </w:numPr>
        <w:rPr>
          <w:sz w:val="24"/>
          <w:szCs w:val="24"/>
        </w:rPr>
      </w:pPr>
      <w:r w:rsidRPr="002550B4">
        <w:rPr>
          <w:sz w:val="24"/>
          <w:szCs w:val="24"/>
        </w:rPr>
        <w:t>Of launching the Help feature.</w:t>
      </w:r>
    </w:p>
    <w:p w:rsidR="001D2F2A" w:rsidRPr="002550B4" w:rsidRDefault="001D2F2A" w:rsidP="002550B4">
      <w:pPr>
        <w:pStyle w:val="ListParagraph"/>
        <w:numPr>
          <w:ilvl w:val="0"/>
          <w:numId w:val="3"/>
        </w:numPr>
        <w:rPr>
          <w:sz w:val="24"/>
          <w:szCs w:val="24"/>
        </w:rPr>
      </w:pPr>
      <w:r w:rsidRPr="002550B4">
        <w:rPr>
          <w:sz w:val="24"/>
          <w:szCs w:val="24"/>
        </w:rPr>
        <w:t>Of properly selecting input for the Action, ID, Date, Time, Train, Contact, Subdivision, Test Type, Primary Officer Code, Other, Occupation Code fields.</w:t>
      </w:r>
    </w:p>
    <w:p w:rsidR="001D2F2A" w:rsidRPr="002550B4" w:rsidRDefault="001D2F2A" w:rsidP="002550B4">
      <w:pPr>
        <w:pStyle w:val="ListParagraph"/>
        <w:numPr>
          <w:ilvl w:val="0"/>
          <w:numId w:val="3"/>
        </w:numPr>
        <w:rPr>
          <w:sz w:val="24"/>
          <w:szCs w:val="24"/>
        </w:rPr>
      </w:pPr>
      <w:r w:rsidRPr="002550B4">
        <w:rPr>
          <w:sz w:val="24"/>
          <w:szCs w:val="24"/>
        </w:rPr>
        <w:t>Of accurately populating the Global Milepost field.</w:t>
      </w:r>
    </w:p>
    <w:p w:rsidR="00F57012" w:rsidRPr="002550B4" w:rsidRDefault="00F57012" w:rsidP="002550B4">
      <w:pPr>
        <w:pStyle w:val="ListParagraph"/>
        <w:numPr>
          <w:ilvl w:val="0"/>
          <w:numId w:val="3"/>
        </w:numPr>
        <w:rPr>
          <w:sz w:val="24"/>
          <w:szCs w:val="24"/>
        </w:rPr>
      </w:pPr>
      <w:r w:rsidRPr="002550B4">
        <w:rPr>
          <w:sz w:val="24"/>
          <w:szCs w:val="24"/>
        </w:rPr>
        <w:t>Of entering the test number, rule code, rule #, or segment when required.</w:t>
      </w:r>
    </w:p>
    <w:p w:rsidR="00F57012" w:rsidRPr="002550B4" w:rsidRDefault="00F57012" w:rsidP="002550B4">
      <w:pPr>
        <w:pStyle w:val="ListParagraph"/>
        <w:numPr>
          <w:ilvl w:val="0"/>
          <w:numId w:val="3"/>
        </w:numPr>
        <w:rPr>
          <w:sz w:val="24"/>
          <w:szCs w:val="24"/>
        </w:rPr>
      </w:pPr>
      <w:r w:rsidRPr="002550B4">
        <w:rPr>
          <w:sz w:val="24"/>
          <w:szCs w:val="24"/>
        </w:rPr>
        <w:t>Of storing testing information into the computer system.</w:t>
      </w:r>
    </w:p>
    <w:p w:rsidR="00F57012" w:rsidRPr="002550B4" w:rsidRDefault="00F57012" w:rsidP="002550B4">
      <w:pPr>
        <w:pStyle w:val="ListParagraph"/>
        <w:numPr>
          <w:ilvl w:val="0"/>
          <w:numId w:val="3"/>
        </w:numPr>
        <w:rPr>
          <w:sz w:val="24"/>
          <w:szCs w:val="24"/>
        </w:rPr>
      </w:pPr>
      <w:r w:rsidRPr="002550B4">
        <w:rPr>
          <w:sz w:val="24"/>
          <w:szCs w:val="24"/>
        </w:rPr>
        <w:lastRenderedPageBreak/>
        <w:t xml:space="preserve">Of entering a </w:t>
      </w:r>
      <w:proofErr w:type="spellStart"/>
      <w:r w:rsidRPr="002550B4">
        <w:rPr>
          <w:sz w:val="24"/>
          <w:szCs w:val="24"/>
        </w:rPr>
        <w:t>Lata</w:t>
      </w:r>
      <w:proofErr w:type="spellEnd"/>
      <w:r w:rsidRPr="002550B4">
        <w:rPr>
          <w:sz w:val="24"/>
          <w:szCs w:val="24"/>
        </w:rPr>
        <w:t xml:space="preserve"> or LPE address to direct testing data to a printer of choice.</w:t>
      </w:r>
    </w:p>
    <w:p w:rsidR="00F57012" w:rsidRPr="002550B4" w:rsidRDefault="00F57012" w:rsidP="002550B4">
      <w:pPr>
        <w:pStyle w:val="ListParagraph"/>
        <w:numPr>
          <w:ilvl w:val="0"/>
          <w:numId w:val="3"/>
        </w:numPr>
        <w:rPr>
          <w:sz w:val="24"/>
          <w:szCs w:val="24"/>
        </w:rPr>
      </w:pPr>
      <w:r w:rsidRPr="002550B4">
        <w:rPr>
          <w:sz w:val="24"/>
          <w:szCs w:val="24"/>
        </w:rPr>
        <w:t xml:space="preserve">Of validating </w:t>
      </w:r>
      <w:r w:rsidR="007E3D32" w:rsidRPr="002550B4">
        <w:rPr>
          <w:sz w:val="24"/>
          <w:szCs w:val="24"/>
        </w:rPr>
        <w:t>the accuracy of the testing information being entered.</w:t>
      </w:r>
    </w:p>
    <w:p w:rsidR="005349C1" w:rsidRDefault="005349C1">
      <w:pPr>
        <w:rPr>
          <w:b/>
          <w:sz w:val="24"/>
          <w:szCs w:val="24"/>
          <w:u w:val="single"/>
        </w:rPr>
      </w:pPr>
      <w:r>
        <w:rPr>
          <w:b/>
          <w:sz w:val="24"/>
          <w:szCs w:val="24"/>
          <w:u w:val="single"/>
        </w:rPr>
        <w:br w:type="page"/>
      </w:r>
    </w:p>
    <w:p w:rsidR="009462E8" w:rsidRPr="00F12F68" w:rsidRDefault="009462E8" w:rsidP="00F12F68">
      <w:pPr>
        <w:jc w:val="center"/>
        <w:rPr>
          <w:b/>
          <w:sz w:val="24"/>
          <w:szCs w:val="24"/>
          <w:u w:val="single"/>
        </w:rPr>
      </w:pPr>
      <w:r w:rsidRPr="00F12F68">
        <w:rPr>
          <w:b/>
          <w:sz w:val="24"/>
          <w:szCs w:val="24"/>
          <w:u w:val="single"/>
        </w:rPr>
        <w:lastRenderedPageBreak/>
        <w:t>Audio Transcri</w:t>
      </w:r>
      <w:r w:rsidR="009254A9">
        <w:rPr>
          <w:b/>
          <w:sz w:val="24"/>
          <w:szCs w:val="24"/>
          <w:u w:val="single"/>
        </w:rPr>
        <w:t>pt and Slide</w:t>
      </w:r>
      <w:r w:rsidR="005349C1">
        <w:rPr>
          <w:b/>
          <w:sz w:val="24"/>
          <w:szCs w:val="24"/>
          <w:u w:val="single"/>
        </w:rPr>
        <w:t>s</w:t>
      </w:r>
    </w:p>
    <w:p w:rsidR="00D33773" w:rsidRDefault="00D33773">
      <w:pPr>
        <w:rPr>
          <w:b/>
          <w:sz w:val="24"/>
          <w:szCs w:val="24"/>
        </w:rPr>
      </w:pPr>
      <w:r w:rsidRPr="009462E8">
        <w:rPr>
          <w:b/>
          <w:sz w:val="24"/>
          <w:szCs w:val="24"/>
        </w:rPr>
        <w:t xml:space="preserve">Slide </w:t>
      </w:r>
      <w:r w:rsidR="001430E7">
        <w:rPr>
          <w:b/>
          <w:sz w:val="24"/>
          <w:szCs w:val="24"/>
        </w:rPr>
        <w:t>1</w:t>
      </w:r>
      <w:r w:rsidRPr="009462E8">
        <w:rPr>
          <w:b/>
          <w:sz w:val="24"/>
          <w:szCs w:val="24"/>
        </w:rPr>
        <w:t>:</w:t>
      </w:r>
    </w:p>
    <w:p w:rsidR="009254A9" w:rsidRDefault="009254A9">
      <w:pPr>
        <w:rPr>
          <w:b/>
          <w:sz w:val="24"/>
          <w:szCs w:val="24"/>
        </w:rPr>
      </w:pPr>
      <w:r>
        <w:rPr>
          <w:noProof/>
        </w:rPr>
        <w:drawing>
          <wp:inline distT="0" distB="0" distL="0" distR="0" wp14:anchorId="321F97F4" wp14:editId="011530F4">
            <wp:extent cx="5943600" cy="38030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803015"/>
                    </a:xfrm>
                    <a:prstGeom prst="rect">
                      <a:avLst/>
                    </a:prstGeom>
                  </pic:spPr>
                </pic:pic>
              </a:graphicData>
            </a:graphic>
          </wp:inline>
        </w:drawing>
      </w:r>
    </w:p>
    <w:p w:rsidR="009254A9" w:rsidRPr="009462E8" w:rsidRDefault="009254A9" w:rsidP="009254A9">
      <w:pPr>
        <w:rPr>
          <w:sz w:val="24"/>
          <w:szCs w:val="24"/>
        </w:rPr>
      </w:pPr>
      <w:r w:rsidRPr="009462E8">
        <w:rPr>
          <w:sz w:val="24"/>
          <w:szCs w:val="24"/>
        </w:rPr>
        <w:t>Operations’ testing is one of the most critical services a field manager can perform in support of a safer railroad. Of equal importance is the need to ensure proper reporting of field testing events into the BNSF mainframe system.</w:t>
      </w:r>
    </w:p>
    <w:p w:rsidR="009254A9" w:rsidRPr="00CC2F19" w:rsidRDefault="009254A9" w:rsidP="009254A9">
      <w:pPr>
        <w:rPr>
          <w:sz w:val="24"/>
          <w:szCs w:val="24"/>
        </w:rPr>
      </w:pPr>
      <w:r w:rsidRPr="00CC2F19">
        <w:rPr>
          <w:sz w:val="24"/>
          <w:szCs w:val="24"/>
        </w:rPr>
        <w:t>In this module, we will review the data entry process, starting with the main menu screen.</w:t>
      </w:r>
      <w:r>
        <w:rPr>
          <w:sz w:val="24"/>
          <w:szCs w:val="24"/>
        </w:rPr>
        <w:t xml:space="preserve"> </w:t>
      </w:r>
      <w:r w:rsidRPr="00CC2F19">
        <w:rPr>
          <w:sz w:val="24"/>
          <w:szCs w:val="24"/>
        </w:rPr>
        <w:t>In addition, we will review each data entry field and cover the required information that must be entered into each field.</w:t>
      </w:r>
    </w:p>
    <w:p w:rsidR="0013620E" w:rsidRDefault="0013620E">
      <w:pPr>
        <w:rPr>
          <w:b/>
          <w:sz w:val="24"/>
          <w:szCs w:val="24"/>
        </w:rPr>
      </w:pPr>
      <w:r>
        <w:rPr>
          <w:b/>
          <w:sz w:val="24"/>
          <w:szCs w:val="24"/>
        </w:rPr>
        <w:br w:type="page"/>
      </w:r>
    </w:p>
    <w:p w:rsidR="00D33773" w:rsidRPr="009462E8" w:rsidRDefault="00D33773">
      <w:pPr>
        <w:rPr>
          <w:b/>
          <w:sz w:val="24"/>
          <w:szCs w:val="24"/>
        </w:rPr>
      </w:pPr>
      <w:r w:rsidRPr="009462E8">
        <w:rPr>
          <w:b/>
          <w:sz w:val="24"/>
          <w:szCs w:val="24"/>
        </w:rPr>
        <w:lastRenderedPageBreak/>
        <w:t xml:space="preserve">Slide </w:t>
      </w:r>
      <w:r w:rsidR="001430E7">
        <w:rPr>
          <w:b/>
          <w:sz w:val="24"/>
          <w:szCs w:val="24"/>
        </w:rPr>
        <w:t>2</w:t>
      </w:r>
      <w:r w:rsidRPr="009462E8">
        <w:rPr>
          <w:b/>
          <w:sz w:val="24"/>
          <w:szCs w:val="24"/>
        </w:rPr>
        <w:t>:</w:t>
      </w:r>
    </w:p>
    <w:p w:rsidR="0013620E" w:rsidRDefault="009254A9">
      <w:pPr>
        <w:rPr>
          <w:sz w:val="24"/>
          <w:szCs w:val="24"/>
        </w:rPr>
      </w:pPr>
      <w:r>
        <w:rPr>
          <w:noProof/>
        </w:rPr>
        <w:drawing>
          <wp:inline distT="0" distB="0" distL="0" distR="0" wp14:anchorId="34A19368" wp14:editId="35A0CE87">
            <wp:extent cx="5943600" cy="37630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763010"/>
                    </a:xfrm>
                    <a:prstGeom prst="rect">
                      <a:avLst/>
                    </a:prstGeom>
                  </pic:spPr>
                </pic:pic>
              </a:graphicData>
            </a:graphic>
          </wp:inline>
        </w:drawing>
      </w:r>
    </w:p>
    <w:p w:rsidR="00D33773" w:rsidRPr="009462E8" w:rsidRDefault="00D33773">
      <w:pPr>
        <w:rPr>
          <w:sz w:val="24"/>
          <w:szCs w:val="24"/>
        </w:rPr>
      </w:pPr>
      <w:r w:rsidRPr="009462E8">
        <w:rPr>
          <w:sz w:val="24"/>
          <w:szCs w:val="24"/>
        </w:rPr>
        <w:t xml:space="preserve">Starting at the main menu screen, go down to the command line and type in the letters, </w:t>
      </w:r>
      <w:r w:rsidR="001430E7">
        <w:rPr>
          <w:sz w:val="24"/>
          <w:szCs w:val="24"/>
        </w:rPr>
        <w:t>“</w:t>
      </w:r>
      <w:r w:rsidRPr="009462E8">
        <w:rPr>
          <w:sz w:val="24"/>
          <w:szCs w:val="24"/>
        </w:rPr>
        <w:t>OPT</w:t>
      </w:r>
      <w:r w:rsidR="001430E7">
        <w:rPr>
          <w:sz w:val="24"/>
          <w:szCs w:val="24"/>
        </w:rPr>
        <w:t>”</w:t>
      </w:r>
      <w:r w:rsidRPr="009462E8">
        <w:rPr>
          <w:sz w:val="24"/>
          <w:szCs w:val="24"/>
        </w:rPr>
        <w:t xml:space="preserve">. </w:t>
      </w:r>
    </w:p>
    <w:p w:rsidR="00D33773" w:rsidRPr="009462E8" w:rsidRDefault="00D33773">
      <w:pPr>
        <w:rPr>
          <w:sz w:val="24"/>
          <w:szCs w:val="24"/>
        </w:rPr>
      </w:pPr>
      <w:r w:rsidRPr="009462E8">
        <w:rPr>
          <w:sz w:val="24"/>
          <w:szCs w:val="24"/>
        </w:rPr>
        <w:t xml:space="preserve">You do not need to worry about case </w:t>
      </w:r>
      <w:r w:rsidR="00D70AFA" w:rsidRPr="009462E8">
        <w:rPr>
          <w:sz w:val="24"/>
          <w:szCs w:val="24"/>
        </w:rPr>
        <w:t>sensitivity</w:t>
      </w:r>
      <w:r w:rsidRPr="009462E8">
        <w:rPr>
          <w:sz w:val="24"/>
          <w:szCs w:val="24"/>
        </w:rPr>
        <w:t xml:space="preserve"> when entering data into this program. Once you have entered the command, OPT, press the Enter key.</w:t>
      </w:r>
    </w:p>
    <w:p w:rsidR="00F95324" w:rsidRDefault="00F95324">
      <w:pPr>
        <w:rPr>
          <w:b/>
          <w:sz w:val="24"/>
          <w:szCs w:val="24"/>
        </w:rPr>
      </w:pPr>
    </w:p>
    <w:p w:rsidR="0013620E" w:rsidRDefault="0013620E">
      <w:pPr>
        <w:rPr>
          <w:b/>
          <w:sz w:val="24"/>
          <w:szCs w:val="24"/>
        </w:rPr>
      </w:pPr>
      <w:r>
        <w:rPr>
          <w:b/>
          <w:sz w:val="24"/>
          <w:szCs w:val="24"/>
        </w:rPr>
        <w:br w:type="page"/>
      </w:r>
    </w:p>
    <w:p w:rsidR="00D33773" w:rsidRPr="009462E8" w:rsidRDefault="00D33773">
      <w:pPr>
        <w:rPr>
          <w:b/>
          <w:sz w:val="24"/>
          <w:szCs w:val="24"/>
        </w:rPr>
      </w:pPr>
      <w:r w:rsidRPr="009462E8">
        <w:rPr>
          <w:b/>
          <w:sz w:val="24"/>
          <w:szCs w:val="24"/>
        </w:rPr>
        <w:lastRenderedPageBreak/>
        <w:t>Slide 3:</w:t>
      </w:r>
    </w:p>
    <w:p w:rsidR="0013620E" w:rsidRDefault="0013620E">
      <w:pPr>
        <w:rPr>
          <w:sz w:val="24"/>
          <w:szCs w:val="24"/>
        </w:rPr>
      </w:pPr>
      <w:r>
        <w:rPr>
          <w:noProof/>
        </w:rPr>
        <w:drawing>
          <wp:inline distT="0" distB="0" distL="0" distR="0" wp14:anchorId="493CC288" wp14:editId="3AFFA450">
            <wp:extent cx="5943600" cy="37649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764915"/>
                    </a:xfrm>
                    <a:prstGeom prst="rect">
                      <a:avLst/>
                    </a:prstGeom>
                  </pic:spPr>
                </pic:pic>
              </a:graphicData>
            </a:graphic>
          </wp:inline>
        </w:drawing>
      </w:r>
    </w:p>
    <w:p w:rsidR="00D33773" w:rsidRPr="009462E8" w:rsidRDefault="00D33773">
      <w:pPr>
        <w:rPr>
          <w:sz w:val="24"/>
          <w:szCs w:val="24"/>
        </w:rPr>
      </w:pPr>
      <w:r w:rsidRPr="009462E8">
        <w:rPr>
          <w:sz w:val="24"/>
          <w:szCs w:val="24"/>
        </w:rPr>
        <w:t xml:space="preserve">Displayed on the next screen, you will see a system broadcast screen. This screen is referred to as the OPT Application Broadcast screen. This screen will display important information regarding operations testing that needs to be distributed system-wide. </w:t>
      </w:r>
    </w:p>
    <w:p w:rsidR="00D70AFA" w:rsidRPr="009462E8" w:rsidRDefault="00D33773">
      <w:pPr>
        <w:rPr>
          <w:sz w:val="24"/>
          <w:szCs w:val="24"/>
        </w:rPr>
      </w:pPr>
      <w:r w:rsidRPr="009462E8">
        <w:rPr>
          <w:sz w:val="24"/>
          <w:szCs w:val="24"/>
        </w:rPr>
        <w:t>For your ease in identifying new materials, an updated date is provided toward the top of the screen. Please make sure</w:t>
      </w:r>
      <w:r w:rsidR="00F44DCE" w:rsidRPr="009462E8">
        <w:rPr>
          <w:sz w:val="24"/>
          <w:szCs w:val="24"/>
        </w:rPr>
        <w:t xml:space="preserve"> to</w:t>
      </w:r>
      <w:r w:rsidRPr="009462E8">
        <w:rPr>
          <w:sz w:val="24"/>
          <w:szCs w:val="24"/>
        </w:rPr>
        <w:t xml:space="preserve"> read the information within the broadcast screen, or at least validate th</w:t>
      </w:r>
      <w:r w:rsidR="00F44DCE" w:rsidRPr="009462E8">
        <w:rPr>
          <w:sz w:val="24"/>
          <w:szCs w:val="24"/>
        </w:rPr>
        <w:t>at</w:t>
      </w:r>
      <w:r w:rsidRPr="009462E8">
        <w:rPr>
          <w:sz w:val="24"/>
          <w:szCs w:val="24"/>
        </w:rPr>
        <w:t xml:space="preserve"> new information has not </w:t>
      </w:r>
      <w:r w:rsidR="00F44DCE" w:rsidRPr="009462E8">
        <w:rPr>
          <w:sz w:val="24"/>
          <w:szCs w:val="24"/>
        </w:rPr>
        <w:t xml:space="preserve">been posted since the last time you received the broadcast screen. </w:t>
      </w:r>
    </w:p>
    <w:p w:rsidR="00F44DCE" w:rsidRPr="009462E8" w:rsidRDefault="00F44DCE">
      <w:pPr>
        <w:rPr>
          <w:sz w:val="24"/>
          <w:szCs w:val="24"/>
        </w:rPr>
      </w:pPr>
      <w:r w:rsidRPr="009462E8">
        <w:rPr>
          <w:sz w:val="24"/>
          <w:szCs w:val="24"/>
        </w:rPr>
        <w:t>Press the Enter key when you are ready to proceed.</w:t>
      </w:r>
    </w:p>
    <w:p w:rsidR="00F95324" w:rsidRDefault="00F95324">
      <w:pPr>
        <w:rPr>
          <w:b/>
          <w:sz w:val="24"/>
          <w:szCs w:val="24"/>
        </w:rPr>
      </w:pPr>
    </w:p>
    <w:p w:rsidR="0013620E" w:rsidRDefault="0013620E">
      <w:pPr>
        <w:rPr>
          <w:b/>
          <w:sz w:val="24"/>
          <w:szCs w:val="24"/>
        </w:rPr>
      </w:pPr>
      <w:r>
        <w:rPr>
          <w:b/>
          <w:sz w:val="24"/>
          <w:szCs w:val="24"/>
        </w:rPr>
        <w:br w:type="page"/>
      </w:r>
    </w:p>
    <w:p w:rsidR="00F44DCE" w:rsidRPr="009462E8" w:rsidRDefault="00F44DCE">
      <w:pPr>
        <w:rPr>
          <w:b/>
          <w:sz w:val="24"/>
          <w:szCs w:val="24"/>
        </w:rPr>
      </w:pPr>
      <w:r w:rsidRPr="009462E8">
        <w:rPr>
          <w:b/>
          <w:sz w:val="24"/>
          <w:szCs w:val="24"/>
        </w:rPr>
        <w:lastRenderedPageBreak/>
        <w:t>Slide 4:</w:t>
      </w:r>
    </w:p>
    <w:p w:rsidR="0013620E" w:rsidRDefault="0013620E">
      <w:pPr>
        <w:rPr>
          <w:sz w:val="24"/>
          <w:szCs w:val="24"/>
        </w:rPr>
      </w:pPr>
      <w:r>
        <w:rPr>
          <w:noProof/>
        </w:rPr>
        <w:drawing>
          <wp:inline distT="0" distB="0" distL="0" distR="0" wp14:anchorId="2A08060A" wp14:editId="10DC7544">
            <wp:extent cx="5943600" cy="3771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71265"/>
                    </a:xfrm>
                    <a:prstGeom prst="rect">
                      <a:avLst/>
                    </a:prstGeom>
                  </pic:spPr>
                </pic:pic>
              </a:graphicData>
            </a:graphic>
          </wp:inline>
        </w:drawing>
      </w:r>
    </w:p>
    <w:p w:rsidR="001430E7" w:rsidRDefault="00F44DCE">
      <w:pPr>
        <w:rPr>
          <w:sz w:val="24"/>
          <w:szCs w:val="24"/>
        </w:rPr>
      </w:pPr>
      <w:r w:rsidRPr="009462E8">
        <w:rPr>
          <w:sz w:val="24"/>
          <w:szCs w:val="24"/>
        </w:rPr>
        <w:t xml:space="preserve">The operations test menu screen contains several options. In this lesson we will use option 1 only. This option will take us to the </w:t>
      </w:r>
      <w:r w:rsidR="00D70AFA" w:rsidRPr="009462E8">
        <w:rPr>
          <w:sz w:val="24"/>
          <w:szCs w:val="24"/>
        </w:rPr>
        <w:t>Main Data</w:t>
      </w:r>
      <w:r w:rsidRPr="009462E8">
        <w:rPr>
          <w:sz w:val="24"/>
          <w:szCs w:val="24"/>
        </w:rPr>
        <w:t xml:space="preserve"> entry screen. </w:t>
      </w:r>
    </w:p>
    <w:p w:rsidR="00F44DCE" w:rsidRPr="009462E8" w:rsidRDefault="001430E7">
      <w:pPr>
        <w:rPr>
          <w:sz w:val="24"/>
          <w:szCs w:val="24"/>
        </w:rPr>
      </w:pPr>
      <w:r>
        <w:rPr>
          <w:sz w:val="24"/>
          <w:szCs w:val="24"/>
        </w:rPr>
        <w:t xml:space="preserve">In the Code field, </w:t>
      </w:r>
      <w:r w:rsidR="00F44DCE" w:rsidRPr="009462E8">
        <w:rPr>
          <w:sz w:val="24"/>
          <w:szCs w:val="24"/>
        </w:rPr>
        <w:t>we will enter a 1 and press the Enter key.</w:t>
      </w:r>
    </w:p>
    <w:p w:rsidR="00F95324" w:rsidRDefault="00F95324">
      <w:pPr>
        <w:rPr>
          <w:b/>
          <w:sz w:val="24"/>
          <w:szCs w:val="24"/>
        </w:rPr>
      </w:pPr>
    </w:p>
    <w:p w:rsidR="0013620E" w:rsidRDefault="0013620E">
      <w:pPr>
        <w:rPr>
          <w:b/>
          <w:sz w:val="24"/>
          <w:szCs w:val="24"/>
        </w:rPr>
      </w:pPr>
      <w:r>
        <w:rPr>
          <w:b/>
          <w:sz w:val="24"/>
          <w:szCs w:val="24"/>
        </w:rPr>
        <w:br w:type="page"/>
      </w:r>
    </w:p>
    <w:p w:rsidR="00F44DCE" w:rsidRPr="009462E8" w:rsidRDefault="00F44DCE">
      <w:pPr>
        <w:rPr>
          <w:b/>
          <w:sz w:val="24"/>
          <w:szCs w:val="24"/>
        </w:rPr>
      </w:pPr>
      <w:r w:rsidRPr="009462E8">
        <w:rPr>
          <w:b/>
          <w:sz w:val="24"/>
          <w:szCs w:val="24"/>
        </w:rPr>
        <w:lastRenderedPageBreak/>
        <w:t>Slide 5</w:t>
      </w:r>
    </w:p>
    <w:p w:rsidR="0013620E" w:rsidRDefault="0013620E">
      <w:pPr>
        <w:rPr>
          <w:sz w:val="24"/>
          <w:szCs w:val="24"/>
        </w:rPr>
      </w:pPr>
      <w:r>
        <w:rPr>
          <w:noProof/>
        </w:rPr>
        <w:drawing>
          <wp:inline distT="0" distB="0" distL="0" distR="0" wp14:anchorId="4D8B014B" wp14:editId="68BD6D1D">
            <wp:extent cx="5943600" cy="3776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776980"/>
                    </a:xfrm>
                    <a:prstGeom prst="rect">
                      <a:avLst/>
                    </a:prstGeom>
                  </pic:spPr>
                </pic:pic>
              </a:graphicData>
            </a:graphic>
          </wp:inline>
        </w:drawing>
      </w:r>
    </w:p>
    <w:p w:rsidR="00F44DCE" w:rsidRPr="009462E8" w:rsidRDefault="00F44DCE">
      <w:pPr>
        <w:rPr>
          <w:sz w:val="24"/>
          <w:szCs w:val="24"/>
        </w:rPr>
      </w:pPr>
      <w:r w:rsidRPr="009462E8">
        <w:rPr>
          <w:sz w:val="24"/>
          <w:szCs w:val="24"/>
        </w:rPr>
        <w:t xml:space="preserve">Now that the main data entry screen is available, it is time to look at each input field that makes up the total screen. </w:t>
      </w:r>
    </w:p>
    <w:p w:rsidR="00F44DCE" w:rsidRPr="009462E8" w:rsidRDefault="00F44DCE">
      <w:pPr>
        <w:rPr>
          <w:sz w:val="24"/>
          <w:szCs w:val="24"/>
        </w:rPr>
      </w:pPr>
      <w:r w:rsidRPr="009462E8">
        <w:rPr>
          <w:sz w:val="24"/>
          <w:szCs w:val="24"/>
        </w:rPr>
        <w:t xml:space="preserve">One important feature that exists within all TSS mainframe screens is the Help feature. </w:t>
      </w:r>
    </w:p>
    <w:p w:rsidR="00F44DCE" w:rsidRPr="009462E8" w:rsidRDefault="00F44DCE">
      <w:pPr>
        <w:rPr>
          <w:sz w:val="24"/>
          <w:szCs w:val="24"/>
        </w:rPr>
      </w:pPr>
      <w:r w:rsidRPr="009462E8">
        <w:rPr>
          <w:sz w:val="24"/>
          <w:szCs w:val="24"/>
        </w:rPr>
        <w:t xml:space="preserve">On any input field, if you are not certain of the data required for the specific field, you can press the F1 key and the Help screen will display pertinent information about the field requirements. </w:t>
      </w:r>
    </w:p>
    <w:p w:rsidR="00D70AFA" w:rsidRPr="009462E8" w:rsidRDefault="00F44DCE">
      <w:pPr>
        <w:rPr>
          <w:sz w:val="24"/>
          <w:szCs w:val="24"/>
        </w:rPr>
      </w:pPr>
      <w:r w:rsidRPr="009462E8">
        <w:rPr>
          <w:sz w:val="24"/>
          <w:szCs w:val="24"/>
        </w:rPr>
        <w:t xml:space="preserve">We will review the data entry requirements based on </w:t>
      </w:r>
      <w:r w:rsidR="009E3A29" w:rsidRPr="009462E8">
        <w:rPr>
          <w:sz w:val="24"/>
          <w:szCs w:val="24"/>
        </w:rPr>
        <w:t>a</w:t>
      </w:r>
      <w:r w:rsidRPr="009462E8">
        <w:rPr>
          <w:sz w:val="24"/>
          <w:szCs w:val="24"/>
        </w:rPr>
        <w:t xml:space="preserve"> BNSF</w:t>
      </w:r>
      <w:r w:rsidR="009E3A29" w:rsidRPr="009462E8">
        <w:rPr>
          <w:sz w:val="24"/>
          <w:szCs w:val="24"/>
        </w:rPr>
        <w:t xml:space="preserve"> employee</w:t>
      </w:r>
      <w:r w:rsidRPr="009462E8">
        <w:rPr>
          <w:sz w:val="24"/>
          <w:szCs w:val="24"/>
        </w:rPr>
        <w:t xml:space="preserve"> being tested on a BNSF subdivision. </w:t>
      </w:r>
    </w:p>
    <w:p w:rsidR="00F44DCE" w:rsidRPr="009462E8" w:rsidRDefault="00F44DCE">
      <w:pPr>
        <w:rPr>
          <w:sz w:val="24"/>
          <w:szCs w:val="24"/>
        </w:rPr>
      </w:pPr>
      <w:r w:rsidRPr="009462E8">
        <w:rPr>
          <w:sz w:val="24"/>
          <w:szCs w:val="24"/>
        </w:rPr>
        <w:t>Testing instructions for entering foreign or contract employees, and foreign testing officers</w:t>
      </w:r>
      <w:r w:rsidR="009E3A29" w:rsidRPr="009462E8">
        <w:rPr>
          <w:sz w:val="24"/>
          <w:szCs w:val="24"/>
        </w:rPr>
        <w:t>,</w:t>
      </w:r>
      <w:r w:rsidRPr="009462E8">
        <w:rPr>
          <w:sz w:val="24"/>
          <w:szCs w:val="24"/>
        </w:rPr>
        <w:t xml:space="preserve"> will be covered in a separate program.</w:t>
      </w:r>
    </w:p>
    <w:p w:rsidR="00F95324" w:rsidRDefault="00F95324">
      <w:pPr>
        <w:rPr>
          <w:b/>
          <w:sz w:val="24"/>
          <w:szCs w:val="24"/>
        </w:rPr>
      </w:pPr>
    </w:p>
    <w:p w:rsidR="0013620E" w:rsidRDefault="0013620E">
      <w:pPr>
        <w:rPr>
          <w:b/>
          <w:sz w:val="24"/>
          <w:szCs w:val="24"/>
        </w:rPr>
      </w:pPr>
      <w:r>
        <w:rPr>
          <w:b/>
          <w:sz w:val="24"/>
          <w:szCs w:val="24"/>
        </w:rPr>
        <w:br w:type="page"/>
      </w:r>
    </w:p>
    <w:p w:rsidR="00F44DCE" w:rsidRPr="009462E8" w:rsidRDefault="00F44DCE">
      <w:pPr>
        <w:rPr>
          <w:b/>
          <w:sz w:val="24"/>
          <w:szCs w:val="24"/>
        </w:rPr>
      </w:pPr>
      <w:r w:rsidRPr="009462E8">
        <w:rPr>
          <w:b/>
          <w:sz w:val="24"/>
          <w:szCs w:val="24"/>
        </w:rPr>
        <w:lastRenderedPageBreak/>
        <w:t>Slide 6:</w:t>
      </w:r>
    </w:p>
    <w:p w:rsidR="0013620E" w:rsidRDefault="0013620E">
      <w:pPr>
        <w:rPr>
          <w:sz w:val="24"/>
          <w:szCs w:val="24"/>
        </w:rPr>
      </w:pPr>
      <w:r>
        <w:rPr>
          <w:noProof/>
        </w:rPr>
        <w:drawing>
          <wp:inline distT="0" distB="0" distL="0" distR="0" wp14:anchorId="5FF7EC62" wp14:editId="45346270">
            <wp:extent cx="5943600" cy="3780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780790"/>
                    </a:xfrm>
                    <a:prstGeom prst="rect">
                      <a:avLst/>
                    </a:prstGeom>
                  </pic:spPr>
                </pic:pic>
              </a:graphicData>
            </a:graphic>
          </wp:inline>
        </w:drawing>
      </w:r>
    </w:p>
    <w:p w:rsidR="00D70AFA" w:rsidRPr="009462E8" w:rsidRDefault="009E3A29">
      <w:pPr>
        <w:rPr>
          <w:sz w:val="24"/>
          <w:szCs w:val="24"/>
        </w:rPr>
      </w:pPr>
      <w:r w:rsidRPr="009462E8">
        <w:rPr>
          <w:sz w:val="24"/>
          <w:szCs w:val="24"/>
        </w:rPr>
        <w:t xml:space="preserve">The first field that we will review is the Action field. In this field there are five letter options available. </w:t>
      </w:r>
      <w:bookmarkStart w:id="0" w:name="_GoBack"/>
      <w:bookmarkEnd w:id="0"/>
      <w:r w:rsidRPr="009462E8">
        <w:rPr>
          <w:sz w:val="24"/>
          <w:szCs w:val="24"/>
        </w:rPr>
        <w:t xml:space="preserve">A is for adding data, B is used for browsing, using C will clear entered information on the display screen. The D is used to display information. And finally, M will allow you to modify certain information. </w:t>
      </w:r>
    </w:p>
    <w:p w:rsidR="009E3A29" w:rsidRPr="009462E8" w:rsidRDefault="009E3A29">
      <w:pPr>
        <w:rPr>
          <w:sz w:val="24"/>
          <w:szCs w:val="24"/>
        </w:rPr>
      </w:pPr>
      <w:r w:rsidRPr="009462E8">
        <w:rPr>
          <w:sz w:val="24"/>
          <w:szCs w:val="24"/>
        </w:rPr>
        <w:t xml:space="preserve">For this example, we will be using the A feature to add testing data. </w:t>
      </w:r>
    </w:p>
    <w:p w:rsidR="009E3A29" w:rsidRPr="009462E8" w:rsidRDefault="009E3A29">
      <w:pPr>
        <w:rPr>
          <w:sz w:val="24"/>
          <w:szCs w:val="24"/>
        </w:rPr>
      </w:pPr>
      <w:r w:rsidRPr="009462E8">
        <w:rPr>
          <w:sz w:val="24"/>
          <w:szCs w:val="24"/>
        </w:rPr>
        <w:t xml:space="preserve">To maintain the highest level of reporting accuracy the employee number must be used. To enter the employee 7 digit number, you will need to use the ID field. </w:t>
      </w:r>
    </w:p>
    <w:p w:rsidR="001347BD" w:rsidRPr="009462E8" w:rsidRDefault="009E3A29">
      <w:pPr>
        <w:rPr>
          <w:sz w:val="24"/>
          <w:szCs w:val="24"/>
        </w:rPr>
      </w:pPr>
      <w:r w:rsidRPr="009462E8">
        <w:rPr>
          <w:sz w:val="24"/>
          <w:szCs w:val="24"/>
        </w:rPr>
        <w:t>However, if you do not have the employee’s 7 digit employee number, you will need to enter the employees name including first and middle initials</w:t>
      </w:r>
      <w:r w:rsidR="0037245E" w:rsidRPr="009462E8">
        <w:rPr>
          <w:sz w:val="24"/>
          <w:szCs w:val="24"/>
        </w:rPr>
        <w:t xml:space="preserve">. If the </w:t>
      </w:r>
      <w:r w:rsidRPr="009462E8">
        <w:rPr>
          <w:sz w:val="24"/>
          <w:szCs w:val="24"/>
        </w:rPr>
        <w:t xml:space="preserve">tested </w:t>
      </w:r>
      <w:r w:rsidR="00D70AFA" w:rsidRPr="009462E8">
        <w:rPr>
          <w:sz w:val="24"/>
          <w:szCs w:val="24"/>
        </w:rPr>
        <w:t>employee’s</w:t>
      </w:r>
      <w:r w:rsidRPr="009462E8">
        <w:rPr>
          <w:sz w:val="24"/>
          <w:szCs w:val="24"/>
        </w:rPr>
        <w:t xml:space="preserve"> last name is followed by a junior, senior, third, you will want to enter that with the last name. </w:t>
      </w:r>
      <w:r w:rsidR="001347BD" w:rsidRPr="009462E8">
        <w:rPr>
          <w:sz w:val="24"/>
          <w:szCs w:val="24"/>
        </w:rPr>
        <w:t>I</w:t>
      </w:r>
      <w:r w:rsidRPr="009462E8">
        <w:rPr>
          <w:sz w:val="24"/>
          <w:szCs w:val="24"/>
        </w:rPr>
        <w:t>n situation</w:t>
      </w:r>
      <w:r w:rsidR="001347BD" w:rsidRPr="009462E8">
        <w:rPr>
          <w:sz w:val="24"/>
          <w:szCs w:val="24"/>
        </w:rPr>
        <w:t>s</w:t>
      </w:r>
      <w:r w:rsidRPr="009462E8">
        <w:rPr>
          <w:sz w:val="24"/>
          <w:szCs w:val="24"/>
        </w:rPr>
        <w:t xml:space="preserve"> where the </w:t>
      </w:r>
      <w:r w:rsidR="001347BD" w:rsidRPr="009462E8">
        <w:rPr>
          <w:sz w:val="24"/>
          <w:szCs w:val="24"/>
        </w:rPr>
        <w:t>employee’s</w:t>
      </w:r>
      <w:r w:rsidRPr="009462E8">
        <w:rPr>
          <w:sz w:val="24"/>
          <w:szCs w:val="24"/>
        </w:rPr>
        <w:t xml:space="preserve"> last name is not unique, such as Smith, or Jones, you will </w:t>
      </w:r>
      <w:r w:rsidR="001347BD" w:rsidRPr="009462E8">
        <w:rPr>
          <w:sz w:val="24"/>
          <w:szCs w:val="24"/>
        </w:rPr>
        <w:t>be directed to a larger list of names that will allow you to find the correct employee</w:t>
      </w:r>
      <w:r w:rsidR="00D70AFA" w:rsidRPr="009462E8">
        <w:rPr>
          <w:sz w:val="24"/>
          <w:szCs w:val="24"/>
        </w:rPr>
        <w:t xml:space="preserve">, by employee </w:t>
      </w:r>
      <w:r w:rsidR="001347BD" w:rsidRPr="009462E8">
        <w:rPr>
          <w:sz w:val="24"/>
          <w:szCs w:val="24"/>
        </w:rPr>
        <w:t>number, work location, and craft.</w:t>
      </w:r>
    </w:p>
    <w:p w:rsidR="00F95324" w:rsidRDefault="00F95324">
      <w:pPr>
        <w:rPr>
          <w:b/>
          <w:sz w:val="24"/>
          <w:szCs w:val="24"/>
        </w:rPr>
      </w:pPr>
    </w:p>
    <w:p w:rsidR="0013620E" w:rsidRDefault="0013620E">
      <w:pPr>
        <w:rPr>
          <w:b/>
          <w:sz w:val="24"/>
          <w:szCs w:val="24"/>
        </w:rPr>
      </w:pPr>
      <w:r>
        <w:rPr>
          <w:b/>
          <w:sz w:val="24"/>
          <w:szCs w:val="24"/>
        </w:rPr>
        <w:br w:type="page"/>
      </w:r>
    </w:p>
    <w:p w:rsidR="0037245E" w:rsidRPr="009462E8" w:rsidRDefault="0037245E">
      <w:pPr>
        <w:rPr>
          <w:b/>
          <w:sz w:val="24"/>
          <w:szCs w:val="24"/>
        </w:rPr>
      </w:pPr>
      <w:r w:rsidRPr="009462E8">
        <w:rPr>
          <w:b/>
          <w:sz w:val="24"/>
          <w:szCs w:val="24"/>
        </w:rPr>
        <w:lastRenderedPageBreak/>
        <w:t xml:space="preserve">Slide 7: </w:t>
      </w:r>
    </w:p>
    <w:p w:rsidR="0013620E" w:rsidRDefault="0013620E">
      <w:pPr>
        <w:rPr>
          <w:sz w:val="24"/>
          <w:szCs w:val="24"/>
        </w:rPr>
      </w:pPr>
      <w:r>
        <w:rPr>
          <w:noProof/>
        </w:rPr>
        <w:drawing>
          <wp:inline distT="0" distB="0" distL="0" distR="0" wp14:anchorId="11533215" wp14:editId="3FB51B62">
            <wp:extent cx="5943600" cy="3778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78885"/>
                    </a:xfrm>
                    <a:prstGeom prst="rect">
                      <a:avLst/>
                    </a:prstGeom>
                  </pic:spPr>
                </pic:pic>
              </a:graphicData>
            </a:graphic>
          </wp:inline>
        </w:drawing>
      </w:r>
    </w:p>
    <w:p w:rsidR="0037245E" w:rsidRPr="009462E8" w:rsidRDefault="0037245E">
      <w:pPr>
        <w:rPr>
          <w:sz w:val="24"/>
          <w:szCs w:val="24"/>
        </w:rPr>
      </w:pPr>
      <w:r w:rsidRPr="009462E8">
        <w:rPr>
          <w:sz w:val="24"/>
          <w:szCs w:val="24"/>
        </w:rPr>
        <w:t xml:space="preserve">The </w:t>
      </w:r>
      <w:r w:rsidR="001D2F2A">
        <w:rPr>
          <w:sz w:val="24"/>
          <w:szCs w:val="24"/>
        </w:rPr>
        <w:t>D</w:t>
      </w:r>
      <w:r w:rsidRPr="009462E8">
        <w:rPr>
          <w:sz w:val="24"/>
          <w:szCs w:val="24"/>
        </w:rPr>
        <w:t xml:space="preserve">ate field requires that the date of the test be entered using numeric characters in the format of month, date, and year. </w:t>
      </w:r>
    </w:p>
    <w:p w:rsidR="0037245E" w:rsidRPr="009462E8" w:rsidRDefault="0037245E">
      <w:pPr>
        <w:rPr>
          <w:sz w:val="24"/>
          <w:szCs w:val="24"/>
        </w:rPr>
      </w:pPr>
      <w:r w:rsidRPr="009462E8">
        <w:rPr>
          <w:sz w:val="24"/>
          <w:szCs w:val="24"/>
        </w:rPr>
        <w:t xml:space="preserve">The time of the test must be entered in the </w:t>
      </w:r>
      <w:r w:rsidR="001D2F2A">
        <w:rPr>
          <w:sz w:val="24"/>
          <w:szCs w:val="24"/>
        </w:rPr>
        <w:t>T</w:t>
      </w:r>
      <w:r w:rsidRPr="009462E8">
        <w:rPr>
          <w:sz w:val="24"/>
          <w:szCs w:val="24"/>
        </w:rPr>
        <w:t xml:space="preserve">ime field. Enter the time in hours and minutes, of the test, using the military time format. </w:t>
      </w:r>
    </w:p>
    <w:p w:rsidR="0037245E" w:rsidRPr="009462E8" w:rsidRDefault="0037245E">
      <w:pPr>
        <w:rPr>
          <w:sz w:val="24"/>
          <w:szCs w:val="24"/>
        </w:rPr>
      </w:pPr>
      <w:r w:rsidRPr="009462E8">
        <w:rPr>
          <w:sz w:val="24"/>
          <w:szCs w:val="24"/>
        </w:rPr>
        <w:t xml:space="preserve">The </w:t>
      </w:r>
      <w:r w:rsidR="0061191B" w:rsidRPr="009462E8">
        <w:rPr>
          <w:sz w:val="24"/>
          <w:szCs w:val="24"/>
        </w:rPr>
        <w:t>T</w:t>
      </w:r>
      <w:r w:rsidRPr="009462E8">
        <w:rPr>
          <w:sz w:val="24"/>
          <w:szCs w:val="24"/>
        </w:rPr>
        <w:t xml:space="preserve">rain symbol field requires an entry to be made. In cases where the tested employee is not involved with the movement of a train or yard crew, enter </w:t>
      </w:r>
      <w:proofErr w:type="gramStart"/>
      <w:r w:rsidRPr="009462E8">
        <w:rPr>
          <w:sz w:val="24"/>
          <w:szCs w:val="24"/>
        </w:rPr>
        <w:t>None</w:t>
      </w:r>
      <w:proofErr w:type="gramEnd"/>
      <w:r w:rsidRPr="009462E8">
        <w:rPr>
          <w:sz w:val="24"/>
          <w:szCs w:val="24"/>
        </w:rPr>
        <w:t xml:space="preserve"> in the second field within the train symbol section</w:t>
      </w:r>
      <w:r w:rsidR="0061191B" w:rsidRPr="009462E8">
        <w:rPr>
          <w:sz w:val="24"/>
          <w:szCs w:val="24"/>
        </w:rPr>
        <w:t xml:space="preserve">. Otherwise, </w:t>
      </w:r>
      <w:r w:rsidRPr="009462E8">
        <w:rPr>
          <w:sz w:val="24"/>
          <w:szCs w:val="24"/>
        </w:rPr>
        <w:t xml:space="preserve">enter the train symbol. </w:t>
      </w:r>
    </w:p>
    <w:p w:rsidR="00865F29" w:rsidRPr="009462E8" w:rsidRDefault="0037245E">
      <w:pPr>
        <w:rPr>
          <w:sz w:val="24"/>
          <w:szCs w:val="24"/>
        </w:rPr>
      </w:pPr>
      <w:r w:rsidRPr="009462E8">
        <w:rPr>
          <w:sz w:val="24"/>
          <w:szCs w:val="24"/>
        </w:rPr>
        <w:t>The</w:t>
      </w:r>
      <w:r w:rsidR="0061191B" w:rsidRPr="009462E8">
        <w:rPr>
          <w:sz w:val="24"/>
          <w:szCs w:val="24"/>
        </w:rPr>
        <w:t xml:space="preserve"> Contact</w:t>
      </w:r>
      <w:r w:rsidRPr="009462E8">
        <w:rPr>
          <w:sz w:val="24"/>
          <w:szCs w:val="24"/>
        </w:rPr>
        <w:t xml:space="preserve"> field is used to indicate whether the tested employee has been contacted by the testing manager. Place a Y in the field when the tested employee has been contacted by the testing manager. If no contact has been made with the employee, place an N in the field.</w:t>
      </w:r>
    </w:p>
    <w:p w:rsidR="00F95324" w:rsidRDefault="00F95324">
      <w:pPr>
        <w:rPr>
          <w:b/>
          <w:sz w:val="24"/>
          <w:szCs w:val="24"/>
        </w:rPr>
      </w:pPr>
    </w:p>
    <w:p w:rsidR="0013620E" w:rsidRDefault="0013620E">
      <w:pPr>
        <w:rPr>
          <w:b/>
          <w:sz w:val="24"/>
          <w:szCs w:val="24"/>
        </w:rPr>
      </w:pPr>
      <w:r>
        <w:rPr>
          <w:b/>
          <w:sz w:val="24"/>
          <w:szCs w:val="24"/>
        </w:rPr>
        <w:br w:type="page"/>
      </w:r>
    </w:p>
    <w:p w:rsidR="00865F29" w:rsidRPr="009462E8" w:rsidRDefault="00865F29">
      <w:pPr>
        <w:rPr>
          <w:b/>
          <w:sz w:val="24"/>
          <w:szCs w:val="24"/>
        </w:rPr>
      </w:pPr>
      <w:r w:rsidRPr="009462E8">
        <w:rPr>
          <w:b/>
          <w:sz w:val="24"/>
          <w:szCs w:val="24"/>
        </w:rPr>
        <w:lastRenderedPageBreak/>
        <w:t>Slide 8:</w:t>
      </w:r>
    </w:p>
    <w:p w:rsidR="0013620E" w:rsidRDefault="0013620E">
      <w:pPr>
        <w:rPr>
          <w:sz w:val="24"/>
          <w:szCs w:val="24"/>
        </w:rPr>
      </w:pPr>
      <w:r>
        <w:rPr>
          <w:noProof/>
        </w:rPr>
        <w:drawing>
          <wp:inline distT="0" distB="0" distL="0" distR="0" wp14:anchorId="2A861E61" wp14:editId="76484973">
            <wp:extent cx="5943600" cy="37674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67455"/>
                    </a:xfrm>
                    <a:prstGeom prst="rect">
                      <a:avLst/>
                    </a:prstGeom>
                  </pic:spPr>
                </pic:pic>
              </a:graphicData>
            </a:graphic>
          </wp:inline>
        </w:drawing>
      </w:r>
    </w:p>
    <w:p w:rsidR="00F95324" w:rsidRDefault="00865F29">
      <w:pPr>
        <w:rPr>
          <w:sz w:val="24"/>
          <w:szCs w:val="24"/>
        </w:rPr>
      </w:pPr>
      <w:r w:rsidRPr="009462E8">
        <w:rPr>
          <w:sz w:val="24"/>
          <w:szCs w:val="24"/>
        </w:rPr>
        <w:t xml:space="preserve">The </w:t>
      </w:r>
      <w:r w:rsidR="007515D1" w:rsidRPr="009462E8">
        <w:rPr>
          <w:sz w:val="24"/>
          <w:szCs w:val="24"/>
        </w:rPr>
        <w:t>S</w:t>
      </w:r>
      <w:r w:rsidRPr="009462E8">
        <w:rPr>
          <w:sz w:val="24"/>
          <w:szCs w:val="24"/>
        </w:rPr>
        <w:t xml:space="preserve">ubdivision field is programmed to accept 6 alpha characters in the data entry field. If you are not sure of the 6 character code for the respected subdivision that you conducted the test on, use the F1 Help feature. </w:t>
      </w:r>
    </w:p>
    <w:p w:rsidR="00865F29" w:rsidRPr="009462E8" w:rsidRDefault="00865F29">
      <w:pPr>
        <w:rPr>
          <w:sz w:val="24"/>
          <w:szCs w:val="24"/>
        </w:rPr>
      </w:pPr>
      <w:r w:rsidRPr="009462E8">
        <w:rPr>
          <w:sz w:val="24"/>
          <w:szCs w:val="24"/>
        </w:rPr>
        <w:t xml:space="preserve">Once you have selected the correct code, enter that code in the </w:t>
      </w:r>
      <w:r w:rsidR="007515D1" w:rsidRPr="009462E8">
        <w:rPr>
          <w:sz w:val="24"/>
          <w:szCs w:val="24"/>
        </w:rPr>
        <w:t>S</w:t>
      </w:r>
      <w:r w:rsidRPr="009462E8">
        <w:rPr>
          <w:sz w:val="24"/>
          <w:szCs w:val="24"/>
        </w:rPr>
        <w:t xml:space="preserve">ubdivision field. </w:t>
      </w:r>
    </w:p>
    <w:p w:rsidR="00865F29" w:rsidRPr="009462E8" w:rsidRDefault="00865F29">
      <w:pPr>
        <w:rPr>
          <w:sz w:val="24"/>
          <w:szCs w:val="24"/>
        </w:rPr>
      </w:pPr>
      <w:r w:rsidRPr="009462E8">
        <w:rPr>
          <w:sz w:val="24"/>
          <w:szCs w:val="24"/>
        </w:rPr>
        <w:t xml:space="preserve">After the </w:t>
      </w:r>
      <w:r w:rsidR="00BE11E8" w:rsidRPr="009462E8">
        <w:rPr>
          <w:sz w:val="24"/>
          <w:szCs w:val="24"/>
        </w:rPr>
        <w:t>S</w:t>
      </w:r>
      <w:r w:rsidRPr="009462E8">
        <w:rPr>
          <w:sz w:val="24"/>
          <w:szCs w:val="24"/>
        </w:rPr>
        <w:t xml:space="preserve">ubdivision </w:t>
      </w:r>
      <w:r w:rsidR="00BE11E8" w:rsidRPr="009462E8">
        <w:rPr>
          <w:sz w:val="24"/>
          <w:szCs w:val="24"/>
        </w:rPr>
        <w:t>C</w:t>
      </w:r>
      <w:r w:rsidRPr="009462E8">
        <w:rPr>
          <w:sz w:val="24"/>
          <w:szCs w:val="24"/>
        </w:rPr>
        <w:t xml:space="preserve">ode is entered, the DIV code and </w:t>
      </w:r>
      <w:r w:rsidR="007515D1" w:rsidRPr="009462E8">
        <w:rPr>
          <w:sz w:val="24"/>
          <w:szCs w:val="24"/>
        </w:rPr>
        <w:t>R</w:t>
      </w:r>
      <w:r w:rsidRPr="009462E8">
        <w:rPr>
          <w:sz w:val="24"/>
          <w:szCs w:val="24"/>
        </w:rPr>
        <w:t xml:space="preserve">ailroad will be automatically entered. </w:t>
      </w:r>
    </w:p>
    <w:p w:rsidR="007515D1" w:rsidRPr="009462E8" w:rsidRDefault="00865F29">
      <w:pPr>
        <w:rPr>
          <w:sz w:val="24"/>
          <w:szCs w:val="24"/>
        </w:rPr>
      </w:pPr>
      <w:r w:rsidRPr="009462E8">
        <w:rPr>
          <w:sz w:val="24"/>
          <w:szCs w:val="24"/>
        </w:rPr>
        <w:t xml:space="preserve">The </w:t>
      </w:r>
      <w:r w:rsidR="00A01141" w:rsidRPr="009462E8">
        <w:rPr>
          <w:sz w:val="24"/>
          <w:szCs w:val="24"/>
        </w:rPr>
        <w:t xml:space="preserve">Test Type </w:t>
      </w:r>
      <w:r w:rsidRPr="009462E8">
        <w:rPr>
          <w:sz w:val="24"/>
          <w:szCs w:val="24"/>
        </w:rPr>
        <w:t xml:space="preserve">field is programmed to accept 3 alpha characters in the data entry field. If you are not sure of the 3 character code for the respective type of test </w:t>
      </w:r>
      <w:r w:rsidR="00A01141" w:rsidRPr="009462E8">
        <w:rPr>
          <w:sz w:val="24"/>
          <w:szCs w:val="24"/>
        </w:rPr>
        <w:t xml:space="preserve">that </w:t>
      </w:r>
      <w:r w:rsidRPr="009462E8">
        <w:rPr>
          <w:sz w:val="24"/>
          <w:szCs w:val="24"/>
        </w:rPr>
        <w:t xml:space="preserve">you conducted, use the F1 Help feature. </w:t>
      </w:r>
    </w:p>
    <w:p w:rsidR="00865F29" w:rsidRPr="009462E8" w:rsidRDefault="00865F29">
      <w:pPr>
        <w:rPr>
          <w:sz w:val="24"/>
          <w:szCs w:val="24"/>
        </w:rPr>
      </w:pPr>
      <w:r w:rsidRPr="009462E8">
        <w:rPr>
          <w:sz w:val="24"/>
          <w:szCs w:val="24"/>
        </w:rPr>
        <w:t>Once you have selected the correct code, enter that code in the</w:t>
      </w:r>
      <w:r w:rsidR="00A01141" w:rsidRPr="009462E8">
        <w:rPr>
          <w:sz w:val="24"/>
          <w:szCs w:val="24"/>
        </w:rPr>
        <w:t xml:space="preserve"> Test Type </w:t>
      </w:r>
      <w:r w:rsidRPr="009462E8">
        <w:rPr>
          <w:sz w:val="24"/>
          <w:szCs w:val="24"/>
        </w:rPr>
        <w:t xml:space="preserve">field. </w:t>
      </w:r>
    </w:p>
    <w:p w:rsidR="007515D1" w:rsidRPr="009462E8" w:rsidRDefault="00865F29">
      <w:pPr>
        <w:rPr>
          <w:sz w:val="24"/>
          <w:szCs w:val="24"/>
        </w:rPr>
      </w:pPr>
      <w:r w:rsidRPr="009462E8">
        <w:rPr>
          <w:sz w:val="24"/>
          <w:szCs w:val="24"/>
        </w:rPr>
        <w:t xml:space="preserve">The </w:t>
      </w:r>
      <w:r w:rsidR="007515D1" w:rsidRPr="009462E8">
        <w:rPr>
          <w:sz w:val="24"/>
          <w:szCs w:val="24"/>
        </w:rPr>
        <w:t xml:space="preserve">Primary Officer Code </w:t>
      </w:r>
      <w:r w:rsidRPr="009462E8">
        <w:rPr>
          <w:sz w:val="24"/>
          <w:szCs w:val="24"/>
        </w:rPr>
        <w:t>field will have the employee</w:t>
      </w:r>
      <w:r w:rsidR="00A01141" w:rsidRPr="009462E8">
        <w:rPr>
          <w:sz w:val="24"/>
          <w:szCs w:val="24"/>
        </w:rPr>
        <w:t xml:space="preserve"> number of the manager that is signed on to the computer. </w:t>
      </w:r>
    </w:p>
    <w:p w:rsidR="007515D1" w:rsidRPr="009462E8" w:rsidRDefault="00A01141">
      <w:pPr>
        <w:rPr>
          <w:sz w:val="24"/>
          <w:szCs w:val="24"/>
        </w:rPr>
      </w:pPr>
      <w:r w:rsidRPr="009462E8">
        <w:rPr>
          <w:sz w:val="24"/>
          <w:szCs w:val="24"/>
        </w:rPr>
        <w:t xml:space="preserve">In situations where more than one testing manager </w:t>
      </w:r>
      <w:r w:rsidR="007515D1" w:rsidRPr="009462E8">
        <w:rPr>
          <w:sz w:val="24"/>
          <w:szCs w:val="24"/>
        </w:rPr>
        <w:t xml:space="preserve">is </w:t>
      </w:r>
      <w:r w:rsidRPr="009462E8">
        <w:rPr>
          <w:sz w:val="24"/>
          <w:szCs w:val="24"/>
        </w:rPr>
        <w:t xml:space="preserve">involved in a testing event, up to four additional testing manager’s employee numbers can be added in the Other field. </w:t>
      </w:r>
    </w:p>
    <w:p w:rsidR="007515D1" w:rsidRPr="009462E8" w:rsidRDefault="00A01141">
      <w:pPr>
        <w:rPr>
          <w:sz w:val="24"/>
          <w:szCs w:val="24"/>
        </w:rPr>
      </w:pPr>
      <w:r w:rsidRPr="009462E8">
        <w:rPr>
          <w:sz w:val="24"/>
          <w:szCs w:val="24"/>
        </w:rPr>
        <w:lastRenderedPageBreak/>
        <w:t xml:space="preserve">The </w:t>
      </w:r>
      <w:r w:rsidR="007515D1" w:rsidRPr="009462E8">
        <w:rPr>
          <w:sz w:val="24"/>
          <w:szCs w:val="24"/>
        </w:rPr>
        <w:t xml:space="preserve">Foreign Train </w:t>
      </w:r>
      <w:r w:rsidRPr="009462E8">
        <w:rPr>
          <w:sz w:val="24"/>
          <w:szCs w:val="24"/>
        </w:rPr>
        <w:t xml:space="preserve">field will be </w:t>
      </w:r>
      <w:r w:rsidR="007515D1" w:rsidRPr="009462E8">
        <w:rPr>
          <w:sz w:val="24"/>
          <w:szCs w:val="24"/>
        </w:rPr>
        <w:t>used when entering test records for employees not employed by BNSF. We will review entering foreign and contract employees in another module.</w:t>
      </w:r>
    </w:p>
    <w:p w:rsidR="007515D1" w:rsidRPr="009462E8" w:rsidRDefault="007515D1">
      <w:pPr>
        <w:rPr>
          <w:sz w:val="24"/>
          <w:szCs w:val="24"/>
        </w:rPr>
      </w:pPr>
      <w:r w:rsidRPr="009462E8">
        <w:rPr>
          <w:sz w:val="24"/>
          <w:szCs w:val="24"/>
        </w:rPr>
        <w:t xml:space="preserve">The next field is for entering the tested employee’s </w:t>
      </w:r>
      <w:r w:rsidR="00BE11E8" w:rsidRPr="009462E8">
        <w:rPr>
          <w:sz w:val="24"/>
          <w:szCs w:val="24"/>
        </w:rPr>
        <w:t>O</w:t>
      </w:r>
      <w:r w:rsidRPr="009462E8">
        <w:rPr>
          <w:sz w:val="24"/>
          <w:szCs w:val="24"/>
        </w:rPr>
        <w:t xml:space="preserve">ccupation </w:t>
      </w:r>
      <w:r w:rsidR="00BE11E8" w:rsidRPr="009462E8">
        <w:rPr>
          <w:sz w:val="24"/>
          <w:szCs w:val="24"/>
        </w:rPr>
        <w:t>C</w:t>
      </w:r>
      <w:r w:rsidRPr="009462E8">
        <w:rPr>
          <w:sz w:val="24"/>
          <w:szCs w:val="24"/>
        </w:rPr>
        <w:t>ode</w:t>
      </w:r>
      <w:r w:rsidR="00BE11E8" w:rsidRPr="009462E8">
        <w:rPr>
          <w:sz w:val="24"/>
          <w:szCs w:val="24"/>
        </w:rPr>
        <w:t xml:space="preserve"> [</w:t>
      </w:r>
      <w:proofErr w:type="spellStart"/>
      <w:r w:rsidR="00BE11E8" w:rsidRPr="009462E8">
        <w:rPr>
          <w:sz w:val="24"/>
          <w:szCs w:val="24"/>
        </w:rPr>
        <w:t>Occ</w:t>
      </w:r>
      <w:proofErr w:type="spellEnd"/>
      <w:r w:rsidR="00BE11E8" w:rsidRPr="009462E8">
        <w:rPr>
          <w:sz w:val="24"/>
          <w:szCs w:val="24"/>
        </w:rPr>
        <w:t xml:space="preserve"> Cd]</w:t>
      </w:r>
      <w:r w:rsidRPr="009462E8">
        <w:rPr>
          <w:sz w:val="24"/>
          <w:szCs w:val="24"/>
        </w:rPr>
        <w:t xml:space="preserve">. This field requires a two digit code to be entered. Again, the F1 Help feature will assist you in identifying specific occupation codes </w:t>
      </w:r>
      <w:r w:rsidR="00BE11E8" w:rsidRPr="009462E8">
        <w:rPr>
          <w:sz w:val="24"/>
          <w:szCs w:val="24"/>
        </w:rPr>
        <w:t>for the tested</w:t>
      </w:r>
      <w:r w:rsidRPr="009462E8">
        <w:rPr>
          <w:sz w:val="24"/>
          <w:szCs w:val="24"/>
        </w:rPr>
        <w:t xml:space="preserve"> employee.  </w:t>
      </w:r>
    </w:p>
    <w:p w:rsidR="00D70AFA" w:rsidRPr="009462E8" w:rsidRDefault="007515D1">
      <w:pPr>
        <w:rPr>
          <w:sz w:val="24"/>
          <w:szCs w:val="24"/>
        </w:rPr>
      </w:pPr>
      <w:r w:rsidRPr="009462E8">
        <w:rPr>
          <w:sz w:val="24"/>
          <w:szCs w:val="24"/>
        </w:rPr>
        <w:t xml:space="preserve">Global Milepost is the next field </w:t>
      </w:r>
      <w:r w:rsidR="00BE11E8" w:rsidRPr="009462E8">
        <w:rPr>
          <w:sz w:val="24"/>
          <w:szCs w:val="24"/>
        </w:rPr>
        <w:t xml:space="preserve">that </w:t>
      </w:r>
      <w:r w:rsidRPr="009462E8">
        <w:rPr>
          <w:sz w:val="24"/>
          <w:szCs w:val="24"/>
        </w:rPr>
        <w:t>we will need to populate with data. There are some in</w:t>
      </w:r>
      <w:r w:rsidR="00BE11E8" w:rsidRPr="009462E8">
        <w:rPr>
          <w:sz w:val="24"/>
          <w:szCs w:val="24"/>
        </w:rPr>
        <w:t xml:space="preserve">teresting facts about global milepost that you need to understand. If you enter a milepost location in the global milepost field and then enter multiple test numbers, </w:t>
      </w:r>
      <w:r w:rsidR="0061191B" w:rsidRPr="009462E8">
        <w:rPr>
          <w:sz w:val="24"/>
          <w:szCs w:val="24"/>
        </w:rPr>
        <w:t xml:space="preserve">the </w:t>
      </w:r>
      <w:r w:rsidR="00BE11E8" w:rsidRPr="009462E8">
        <w:rPr>
          <w:sz w:val="24"/>
          <w:szCs w:val="24"/>
        </w:rPr>
        <w:t>global milepost entered will show for each test number. If you want to show different testing locations for each test entered, do not enter a global milepost.</w:t>
      </w:r>
    </w:p>
    <w:p w:rsidR="00F95324" w:rsidRDefault="00F95324">
      <w:pPr>
        <w:rPr>
          <w:b/>
          <w:sz w:val="24"/>
          <w:szCs w:val="24"/>
        </w:rPr>
      </w:pPr>
    </w:p>
    <w:p w:rsidR="0013620E" w:rsidRDefault="0013620E">
      <w:pPr>
        <w:rPr>
          <w:b/>
          <w:sz w:val="24"/>
          <w:szCs w:val="24"/>
        </w:rPr>
      </w:pPr>
      <w:r>
        <w:rPr>
          <w:b/>
          <w:sz w:val="24"/>
          <w:szCs w:val="24"/>
        </w:rPr>
        <w:br w:type="page"/>
      </w:r>
    </w:p>
    <w:p w:rsidR="0061191B" w:rsidRPr="009462E8" w:rsidRDefault="00D70AFA">
      <w:pPr>
        <w:rPr>
          <w:b/>
          <w:sz w:val="24"/>
          <w:szCs w:val="24"/>
        </w:rPr>
      </w:pPr>
      <w:r w:rsidRPr="009462E8">
        <w:rPr>
          <w:b/>
          <w:sz w:val="24"/>
          <w:szCs w:val="24"/>
        </w:rPr>
        <w:lastRenderedPageBreak/>
        <w:t>Slide</w:t>
      </w:r>
      <w:r w:rsidR="0061191B" w:rsidRPr="009462E8">
        <w:rPr>
          <w:b/>
          <w:sz w:val="24"/>
          <w:szCs w:val="24"/>
        </w:rPr>
        <w:t xml:space="preserve"> 9:</w:t>
      </w:r>
    </w:p>
    <w:p w:rsidR="0013620E" w:rsidRDefault="0013620E">
      <w:pPr>
        <w:rPr>
          <w:sz w:val="24"/>
          <w:szCs w:val="24"/>
        </w:rPr>
      </w:pPr>
      <w:r>
        <w:rPr>
          <w:noProof/>
        </w:rPr>
        <w:drawing>
          <wp:inline distT="0" distB="0" distL="0" distR="0" wp14:anchorId="229292BD" wp14:editId="6C1412D5">
            <wp:extent cx="5943600" cy="3742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42690"/>
                    </a:xfrm>
                    <a:prstGeom prst="rect">
                      <a:avLst/>
                    </a:prstGeom>
                  </pic:spPr>
                </pic:pic>
              </a:graphicData>
            </a:graphic>
          </wp:inline>
        </w:drawing>
      </w:r>
    </w:p>
    <w:p w:rsidR="0061191B" w:rsidRPr="009462E8" w:rsidRDefault="0061191B">
      <w:pPr>
        <w:rPr>
          <w:sz w:val="24"/>
          <w:szCs w:val="24"/>
        </w:rPr>
      </w:pPr>
      <w:r w:rsidRPr="009462E8">
        <w:rPr>
          <w:sz w:val="24"/>
          <w:szCs w:val="24"/>
        </w:rPr>
        <w:t xml:space="preserve">To enter the test number that corresponds to the test, or tests, that you conducted in the field, you will need to enter the 3 digit test number in the field labeled, </w:t>
      </w:r>
      <w:proofErr w:type="spellStart"/>
      <w:r w:rsidRPr="009462E8">
        <w:rPr>
          <w:sz w:val="24"/>
          <w:szCs w:val="24"/>
        </w:rPr>
        <w:t>Tst</w:t>
      </w:r>
      <w:proofErr w:type="spellEnd"/>
      <w:r w:rsidRPr="009462E8">
        <w:rPr>
          <w:sz w:val="24"/>
          <w:szCs w:val="24"/>
        </w:rPr>
        <w:t xml:space="preserve"> </w:t>
      </w:r>
      <w:proofErr w:type="spellStart"/>
      <w:r w:rsidRPr="009462E8">
        <w:rPr>
          <w:sz w:val="24"/>
          <w:szCs w:val="24"/>
        </w:rPr>
        <w:t>Nbr</w:t>
      </w:r>
      <w:proofErr w:type="spellEnd"/>
      <w:r w:rsidRPr="009462E8">
        <w:rPr>
          <w:sz w:val="24"/>
          <w:szCs w:val="24"/>
        </w:rPr>
        <w:t>. We will enter a test number here.</w:t>
      </w:r>
    </w:p>
    <w:p w:rsidR="00256D46" w:rsidRPr="009462E8" w:rsidRDefault="0061191B">
      <w:pPr>
        <w:rPr>
          <w:sz w:val="24"/>
          <w:szCs w:val="24"/>
        </w:rPr>
      </w:pPr>
      <w:r w:rsidRPr="009462E8">
        <w:rPr>
          <w:sz w:val="24"/>
          <w:szCs w:val="24"/>
        </w:rPr>
        <w:t xml:space="preserve">We have now entered all the necessary information to properly record our field testing </w:t>
      </w:r>
      <w:r w:rsidR="00256D46" w:rsidRPr="009462E8">
        <w:rPr>
          <w:sz w:val="24"/>
          <w:szCs w:val="24"/>
        </w:rPr>
        <w:t>activities</w:t>
      </w:r>
      <w:r w:rsidRPr="009462E8">
        <w:rPr>
          <w:sz w:val="24"/>
          <w:szCs w:val="24"/>
        </w:rPr>
        <w:t xml:space="preserve">. At this point, press the </w:t>
      </w:r>
      <w:r w:rsidR="00256D46" w:rsidRPr="009462E8">
        <w:rPr>
          <w:sz w:val="24"/>
          <w:szCs w:val="24"/>
        </w:rPr>
        <w:t>E</w:t>
      </w:r>
      <w:r w:rsidRPr="009462E8">
        <w:rPr>
          <w:sz w:val="24"/>
          <w:szCs w:val="24"/>
        </w:rPr>
        <w:t xml:space="preserve">nter key. </w:t>
      </w:r>
    </w:p>
    <w:p w:rsidR="00256D46" w:rsidRPr="009462E8" w:rsidRDefault="0061191B">
      <w:pPr>
        <w:rPr>
          <w:sz w:val="24"/>
          <w:szCs w:val="24"/>
        </w:rPr>
      </w:pPr>
      <w:r w:rsidRPr="009462E8">
        <w:rPr>
          <w:sz w:val="24"/>
          <w:szCs w:val="24"/>
        </w:rPr>
        <w:t xml:space="preserve">The computer will </w:t>
      </w:r>
      <w:r w:rsidR="00256D46" w:rsidRPr="009462E8">
        <w:rPr>
          <w:sz w:val="24"/>
          <w:szCs w:val="24"/>
        </w:rPr>
        <w:t xml:space="preserve">now </w:t>
      </w:r>
      <w:r w:rsidRPr="009462E8">
        <w:rPr>
          <w:sz w:val="24"/>
          <w:szCs w:val="24"/>
        </w:rPr>
        <w:t xml:space="preserve">look up </w:t>
      </w:r>
      <w:r w:rsidR="00256D46" w:rsidRPr="009462E8">
        <w:rPr>
          <w:sz w:val="24"/>
          <w:szCs w:val="24"/>
        </w:rPr>
        <w:t>additional stored information and display in the testing Time, Descriptions field, and the Milepost.</w:t>
      </w:r>
    </w:p>
    <w:p w:rsidR="00256D46" w:rsidRPr="009462E8" w:rsidRDefault="00256D46">
      <w:pPr>
        <w:rPr>
          <w:sz w:val="24"/>
          <w:szCs w:val="24"/>
        </w:rPr>
      </w:pPr>
      <w:r w:rsidRPr="009462E8">
        <w:rPr>
          <w:sz w:val="24"/>
          <w:szCs w:val="24"/>
        </w:rPr>
        <w:t xml:space="preserve">If the test performed requires a Rule Code, and Rule #, or Segment, you will be prompted at this time to enter them. </w:t>
      </w:r>
    </w:p>
    <w:p w:rsidR="00256D46" w:rsidRPr="009462E8" w:rsidRDefault="00256D46">
      <w:pPr>
        <w:rPr>
          <w:sz w:val="24"/>
          <w:szCs w:val="24"/>
        </w:rPr>
      </w:pPr>
      <w:r w:rsidRPr="009462E8">
        <w:rPr>
          <w:sz w:val="24"/>
          <w:szCs w:val="24"/>
        </w:rPr>
        <w:t xml:space="preserve">Taking an overall look at the data entry for recording test, you can enter each test at the same time, and milepost, or manually enter each test with different times, and milepost. </w:t>
      </w:r>
    </w:p>
    <w:p w:rsidR="00F95324" w:rsidRDefault="00256D46">
      <w:pPr>
        <w:rPr>
          <w:sz w:val="24"/>
          <w:szCs w:val="24"/>
        </w:rPr>
      </w:pPr>
      <w:r w:rsidRPr="009462E8">
        <w:rPr>
          <w:sz w:val="24"/>
          <w:szCs w:val="24"/>
        </w:rPr>
        <w:t xml:space="preserve">Displayed at the bottom of the screen, in white font, you will find the words, “Press &lt;PF5&gt; for STORE/UPDATE”. </w:t>
      </w:r>
    </w:p>
    <w:p w:rsidR="00256D46" w:rsidRPr="009462E8" w:rsidRDefault="00256D46">
      <w:pPr>
        <w:rPr>
          <w:sz w:val="24"/>
          <w:szCs w:val="24"/>
        </w:rPr>
      </w:pPr>
      <w:r w:rsidRPr="009462E8">
        <w:rPr>
          <w:sz w:val="24"/>
          <w:szCs w:val="24"/>
        </w:rPr>
        <w:t>When you press the PF5 key, you will store your testing information into the computer system.</w:t>
      </w:r>
    </w:p>
    <w:p w:rsidR="001130FF" w:rsidRPr="009462E8" w:rsidRDefault="001130FF">
      <w:pPr>
        <w:rPr>
          <w:b/>
          <w:sz w:val="24"/>
          <w:szCs w:val="24"/>
        </w:rPr>
      </w:pPr>
      <w:r w:rsidRPr="009462E8">
        <w:rPr>
          <w:b/>
          <w:sz w:val="24"/>
          <w:szCs w:val="24"/>
        </w:rPr>
        <w:lastRenderedPageBreak/>
        <w:t>Slide 10:</w:t>
      </w:r>
    </w:p>
    <w:p w:rsidR="0013620E" w:rsidRDefault="0013620E">
      <w:pPr>
        <w:rPr>
          <w:sz w:val="24"/>
          <w:szCs w:val="24"/>
        </w:rPr>
      </w:pPr>
      <w:r>
        <w:rPr>
          <w:noProof/>
        </w:rPr>
        <w:drawing>
          <wp:inline distT="0" distB="0" distL="0" distR="0" wp14:anchorId="6750C66C" wp14:editId="20D8FF3E">
            <wp:extent cx="5943600" cy="3776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76980"/>
                    </a:xfrm>
                    <a:prstGeom prst="rect">
                      <a:avLst/>
                    </a:prstGeom>
                  </pic:spPr>
                </pic:pic>
              </a:graphicData>
            </a:graphic>
          </wp:inline>
        </w:drawing>
      </w:r>
    </w:p>
    <w:p w:rsidR="001130FF" w:rsidRPr="009462E8" w:rsidRDefault="001130FF">
      <w:pPr>
        <w:rPr>
          <w:sz w:val="24"/>
          <w:szCs w:val="24"/>
        </w:rPr>
      </w:pPr>
      <w:r w:rsidRPr="009462E8">
        <w:rPr>
          <w:sz w:val="24"/>
          <w:szCs w:val="24"/>
        </w:rPr>
        <w:t xml:space="preserve">Certain tests require a specific </w:t>
      </w:r>
      <w:r w:rsidR="006A4CA9" w:rsidRPr="009462E8">
        <w:rPr>
          <w:sz w:val="24"/>
          <w:szCs w:val="24"/>
        </w:rPr>
        <w:t>R</w:t>
      </w:r>
      <w:r w:rsidRPr="009462E8">
        <w:rPr>
          <w:sz w:val="24"/>
          <w:szCs w:val="24"/>
        </w:rPr>
        <w:t xml:space="preserve">ule </w:t>
      </w:r>
      <w:r w:rsidR="006A4CA9" w:rsidRPr="009462E8">
        <w:rPr>
          <w:sz w:val="24"/>
          <w:szCs w:val="24"/>
        </w:rPr>
        <w:t xml:space="preserve">Book Code </w:t>
      </w:r>
      <w:r w:rsidRPr="009462E8">
        <w:rPr>
          <w:sz w:val="24"/>
          <w:szCs w:val="24"/>
        </w:rPr>
        <w:t xml:space="preserve">and </w:t>
      </w:r>
      <w:r w:rsidR="006A4CA9" w:rsidRPr="009462E8">
        <w:rPr>
          <w:sz w:val="24"/>
          <w:szCs w:val="24"/>
        </w:rPr>
        <w:t>Rule #</w:t>
      </w:r>
      <w:r w:rsidRPr="009462E8">
        <w:rPr>
          <w:sz w:val="24"/>
          <w:szCs w:val="24"/>
        </w:rPr>
        <w:t xml:space="preserve"> to be entered in addition to the operations test number. </w:t>
      </w:r>
    </w:p>
    <w:p w:rsidR="006A4CA9" w:rsidRPr="009462E8" w:rsidRDefault="001130FF">
      <w:pPr>
        <w:rPr>
          <w:sz w:val="24"/>
          <w:szCs w:val="24"/>
        </w:rPr>
      </w:pPr>
      <w:r w:rsidRPr="009462E8">
        <w:rPr>
          <w:sz w:val="24"/>
          <w:szCs w:val="24"/>
        </w:rPr>
        <w:t xml:space="preserve">When this condition exists, you will be prompted if you have not already entered a specific </w:t>
      </w:r>
      <w:r w:rsidR="006A4CA9" w:rsidRPr="009462E8">
        <w:rPr>
          <w:sz w:val="24"/>
          <w:szCs w:val="24"/>
        </w:rPr>
        <w:t>R</w:t>
      </w:r>
      <w:r w:rsidRPr="009462E8">
        <w:rPr>
          <w:sz w:val="24"/>
          <w:szCs w:val="24"/>
        </w:rPr>
        <w:t>ule</w:t>
      </w:r>
      <w:r w:rsidR="006A4CA9" w:rsidRPr="009462E8">
        <w:rPr>
          <w:sz w:val="24"/>
          <w:szCs w:val="24"/>
        </w:rPr>
        <w:t xml:space="preserve"> Book Code and Rule #. </w:t>
      </w:r>
    </w:p>
    <w:p w:rsidR="00D33773" w:rsidRPr="009462E8" w:rsidRDefault="006A4CA9">
      <w:pPr>
        <w:rPr>
          <w:sz w:val="24"/>
          <w:szCs w:val="24"/>
        </w:rPr>
      </w:pPr>
      <w:r w:rsidRPr="009462E8">
        <w:rPr>
          <w:sz w:val="24"/>
          <w:szCs w:val="24"/>
        </w:rPr>
        <w:t>T</w:t>
      </w:r>
      <w:r w:rsidR="001130FF" w:rsidRPr="009462E8">
        <w:rPr>
          <w:sz w:val="24"/>
          <w:szCs w:val="24"/>
        </w:rPr>
        <w:t xml:space="preserve">he </w:t>
      </w:r>
      <w:proofErr w:type="spellStart"/>
      <w:r w:rsidR="001130FF" w:rsidRPr="009462E8">
        <w:rPr>
          <w:sz w:val="24"/>
          <w:szCs w:val="24"/>
        </w:rPr>
        <w:t>Lata</w:t>
      </w:r>
      <w:proofErr w:type="spellEnd"/>
      <w:r w:rsidR="001130FF" w:rsidRPr="009462E8">
        <w:rPr>
          <w:sz w:val="24"/>
          <w:szCs w:val="24"/>
        </w:rPr>
        <w:t xml:space="preserve"> entry position allow</w:t>
      </w:r>
      <w:r w:rsidRPr="009462E8">
        <w:rPr>
          <w:sz w:val="24"/>
          <w:szCs w:val="24"/>
        </w:rPr>
        <w:t>s</w:t>
      </w:r>
      <w:r w:rsidR="001130FF" w:rsidRPr="009462E8">
        <w:rPr>
          <w:sz w:val="24"/>
          <w:szCs w:val="24"/>
        </w:rPr>
        <w:t xml:space="preserve"> you to enter a </w:t>
      </w:r>
      <w:proofErr w:type="spellStart"/>
      <w:r w:rsidR="001130FF" w:rsidRPr="009462E8">
        <w:rPr>
          <w:sz w:val="24"/>
          <w:szCs w:val="24"/>
        </w:rPr>
        <w:t>Lata</w:t>
      </w:r>
      <w:proofErr w:type="spellEnd"/>
      <w:r w:rsidR="001130FF" w:rsidRPr="009462E8">
        <w:rPr>
          <w:sz w:val="24"/>
          <w:szCs w:val="24"/>
        </w:rPr>
        <w:t xml:space="preserve"> or LPE</w:t>
      </w:r>
      <w:r w:rsidRPr="009462E8">
        <w:rPr>
          <w:sz w:val="24"/>
          <w:szCs w:val="24"/>
        </w:rPr>
        <w:t xml:space="preserve"> address to direct your testing data to a specific printer of your choice. After entering the additional required information, press the Enter key.</w:t>
      </w:r>
    </w:p>
    <w:p w:rsidR="0013620E" w:rsidRDefault="0013620E">
      <w:pPr>
        <w:rPr>
          <w:b/>
          <w:sz w:val="24"/>
          <w:szCs w:val="24"/>
        </w:rPr>
      </w:pPr>
      <w:r>
        <w:rPr>
          <w:b/>
          <w:sz w:val="24"/>
          <w:szCs w:val="24"/>
        </w:rPr>
        <w:br w:type="page"/>
      </w:r>
    </w:p>
    <w:p w:rsidR="00E57047" w:rsidRPr="009462E8" w:rsidRDefault="00E57047">
      <w:pPr>
        <w:rPr>
          <w:b/>
          <w:sz w:val="24"/>
          <w:szCs w:val="24"/>
        </w:rPr>
      </w:pPr>
      <w:r w:rsidRPr="009462E8">
        <w:rPr>
          <w:b/>
          <w:sz w:val="24"/>
          <w:szCs w:val="24"/>
        </w:rPr>
        <w:lastRenderedPageBreak/>
        <w:t>Slide 11:</w:t>
      </w:r>
    </w:p>
    <w:p w:rsidR="0013620E" w:rsidRDefault="0013620E">
      <w:pPr>
        <w:rPr>
          <w:sz w:val="24"/>
          <w:szCs w:val="24"/>
        </w:rPr>
      </w:pPr>
      <w:r>
        <w:rPr>
          <w:noProof/>
        </w:rPr>
        <w:drawing>
          <wp:inline distT="0" distB="0" distL="0" distR="0" wp14:anchorId="21D113DE" wp14:editId="6CF3FE71">
            <wp:extent cx="5943600" cy="37877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87775"/>
                    </a:xfrm>
                    <a:prstGeom prst="rect">
                      <a:avLst/>
                    </a:prstGeom>
                  </pic:spPr>
                </pic:pic>
              </a:graphicData>
            </a:graphic>
          </wp:inline>
        </w:drawing>
      </w:r>
    </w:p>
    <w:p w:rsidR="00E57047" w:rsidRPr="009462E8" w:rsidRDefault="00E57047">
      <w:pPr>
        <w:rPr>
          <w:sz w:val="24"/>
          <w:szCs w:val="24"/>
        </w:rPr>
      </w:pPr>
      <w:r w:rsidRPr="009462E8">
        <w:rPr>
          <w:sz w:val="24"/>
          <w:szCs w:val="24"/>
        </w:rPr>
        <w:t xml:space="preserve">We have now successfully entered an operations test. At the bottom of the screen, you will see in white font text indicating that your print has been successfully printed. </w:t>
      </w:r>
    </w:p>
    <w:p w:rsidR="0055238A" w:rsidRPr="009462E8" w:rsidRDefault="00E57047">
      <w:pPr>
        <w:rPr>
          <w:sz w:val="24"/>
          <w:szCs w:val="24"/>
        </w:rPr>
      </w:pPr>
      <w:r w:rsidRPr="009462E8">
        <w:rPr>
          <w:sz w:val="24"/>
          <w:szCs w:val="24"/>
        </w:rPr>
        <w:t>The display will also indicate “No more employees to retrieve scrolling forward</w:t>
      </w:r>
      <w:r w:rsidR="0055238A" w:rsidRPr="009462E8">
        <w:rPr>
          <w:sz w:val="24"/>
          <w:szCs w:val="24"/>
        </w:rPr>
        <w:t>.</w:t>
      </w:r>
      <w:r w:rsidRPr="009462E8">
        <w:rPr>
          <w:sz w:val="24"/>
          <w:szCs w:val="24"/>
        </w:rPr>
        <w:t xml:space="preserve">” </w:t>
      </w:r>
    </w:p>
    <w:p w:rsidR="00E57047" w:rsidRPr="009462E8" w:rsidRDefault="00E57047">
      <w:pPr>
        <w:rPr>
          <w:sz w:val="24"/>
          <w:szCs w:val="24"/>
        </w:rPr>
      </w:pPr>
      <w:r w:rsidRPr="009462E8">
        <w:rPr>
          <w:sz w:val="24"/>
          <w:szCs w:val="24"/>
        </w:rPr>
        <w:t>If you did not select a printer address in the previous screen, the display at the bottom will simply say, “No more employees to retrieve scrolling forward</w:t>
      </w:r>
      <w:r w:rsidR="0055238A" w:rsidRPr="009462E8">
        <w:rPr>
          <w:sz w:val="24"/>
          <w:szCs w:val="24"/>
        </w:rPr>
        <w:t>.</w:t>
      </w:r>
      <w:r w:rsidRPr="009462E8">
        <w:rPr>
          <w:sz w:val="24"/>
          <w:szCs w:val="24"/>
        </w:rPr>
        <w:t xml:space="preserve">” </w:t>
      </w:r>
    </w:p>
    <w:p w:rsidR="00E57047" w:rsidRPr="009462E8" w:rsidRDefault="00E57047">
      <w:pPr>
        <w:rPr>
          <w:sz w:val="24"/>
          <w:szCs w:val="24"/>
        </w:rPr>
      </w:pPr>
      <w:r w:rsidRPr="009462E8">
        <w:rPr>
          <w:sz w:val="24"/>
          <w:szCs w:val="24"/>
        </w:rPr>
        <w:t>Additional tests may be entered using the same process we have just reviewed.</w:t>
      </w:r>
    </w:p>
    <w:p w:rsidR="00F95324" w:rsidRDefault="00E57047">
      <w:pPr>
        <w:rPr>
          <w:sz w:val="24"/>
          <w:szCs w:val="24"/>
        </w:rPr>
      </w:pPr>
      <w:r w:rsidRPr="009462E8">
        <w:rPr>
          <w:sz w:val="24"/>
          <w:szCs w:val="24"/>
        </w:rPr>
        <w:t xml:space="preserve">Always remember to ensure the accuracy of the testing information that you enter into the computer system. Validate that you have the correct employee </w:t>
      </w:r>
      <w:r w:rsidR="0055238A" w:rsidRPr="009462E8">
        <w:rPr>
          <w:sz w:val="24"/>
          <w:szCs w:val="24"/>
        </w:rPr>
        <w:t>for the</w:t>
      </w:r>
      <w:r w:rsidRPr="009462E8">
        <w:rPr>
          <w:sz w:val="24"/>
          <w:szCs w:val="24"/>
        </w:rPr>
        <w:t xml:space="preserve"> specific job assignment that you are observing. </w:t>
      </w:r>
    </w:p>
    <w:p w:rsidR="00E57047" w:rsidRPr="009462E8" w:rsidRDefault="00E57047">
      <w:pPr>
        <w:rPr>
          <w:sz w:val="24"/>
          <w:szCs w:val="24"/>
        </w:rPr>
      </w:pPr>
      <w:r w:rsidRPr="009462E8">
        <w:rPr>
          <w:sz w:val="24"/>
          <w:szCs w:val="24"/>
        </w:rPr>
        <w:t>Make sure that your times, dates, and supporting test number information is correct. Consult the</w:t>
      </w:r>
      <w:r w:rsidR="0055238A" w:rsidRPr="009462E8">
        <w:rPr>
          <w:sz w:val="24"/>
          <w:szCs w:val="24"/>
        </w:rPr>
        <w:t xml:space="preserve"> operations testing reference guide for test numbers that require sub-testing data entry.</w:t>
      </w:r>
      <w:r w:rsidRPr="009462E8">
        <w:rPr>
          <w:sz w:val="24"/>
          <w:szCs w:val="24"/>
        </w:rPr>
        <w:t xml:space="preserve"> </w:t>
      </w:r>
    </w:p>
    <w:p w:rsidR="00F95324" w:rsidRDefault="00F95324">
      <w:pPr>
        <w:rPr>
          <w:b/>
          <w:sz w:val="24"/>
          <w:szCs w:val="24"/>
        </w:rPr>
      </w:pPr>
    </w:p>
    <w:p w:rsidR="0013620E" w:rsidRDefault="0013620E">
      <w:pPr>
        <w:rPr>
          <w:b/>
          <w:sz w:val="24"/>
          <w:szCs w:val="24"/>
        </w:rPr>
      </w:pPr>
    </w:p>
    <w:p w:rsidR="00807CD2" w:rsidRPr="009462E8" w:rsidRDefault="00807CD2">
      <w:pPr>
        <w:rPr>
          <w:b/>
          <w:sz w:val="24"/>
          <w:szCs w:val="24"/>
        </w:rPr>
      </w:pPr>
      <w:r w:rsidRPr="009462E8">
        <w:rPr>
          <w:b/>
          <w:sz w:val="24"/>
          <w:szCs w:val="24"/>
        </w:rPr>
        <w:lastRenderedPageBreak/>
        <w:t>Slide 12:</w:t>
      </w:r>
    </w:p>
    <w:p w:rsidR="0013620E" w:rsidRDefault="0013620E">
      <w:pPr>
        <w:rPr>
          <w:sz w:val="24"/>
          <w:szCs w:val="24"/>
        </w:rPr>
      </w:pPr>
      <w:r>
        <w:rPr>
          <w:noProof/>
        </w:rPr>
        <w:drawing>
          <wp:inline distT="0" distB="0" distL="0" distR="0" wp14:anchorId="48A2185B" wp14:editId="0D8D43A9">
            <wp:extent cx="5943600" cy="3740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40785"/>
                    </a:xfrm>
                    <a:prstGeom prst="rect">
                      <a:avLst/>
                    </a:prstGeom>
                  </pic:spPr>
                </pic:pic>
              </a:graphicData>
            </a:graphic>
          </wp:inline>
        </w:drawing>
      </w:r>
    </w:p>
    <w:p w:rsidR="00807CD2" w:rsidRPr="009462E8" w:rsidRDefault="00807CD2">
      <w:pPr>
        <w:rPr>
          <w:sz w:val="24"/>
          <w:szCs w:val="24"/>
        </w:rPr>
      </w:pPr>
      <w:r w:rsidRPr="009462E8">
        <w:rPr>
          <w:sz w:val="24"/>
          <w:szCs w:val="24"/>
        </w:rPr>
        <w:t>[No Audio] This concludes this lesson on Operations Testing Data Entry.</w:t>
      </w:r>
    </w:p>
    <w:p w:rsidR="00E57047" w:rsidRPr="009462E8" w:rsidRDefault="00E57047">
      <w:pPr>
        <w:rPr>
          <w:sz w:val="24"/>
          <w:szCs w:val="24"/>
        </w:rPr>
      </w:pPr>
    </w:p>
    <w:sectPr w:rsidR="00E57047" w:rsidRPr="009462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5527E3"/>
    <w:multiLevelType w:val="hybridMultilevel"/>
    <w:tmpl w:val="B16C1D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86D0FFB"/>
    <w:multiLevelType w:val="hybridMultilevel"/>
    <w:tmpl w:val="A38CD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0B0A24"/>
    <w:multiLevelType w:val="hybridMultilevel"/>
    <w:tmpl w:val="52D054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773"/>
    <w:rsid w:val="00085D68"/>
    <w:rsid w:val="001130FF"/>
    <w:rsid w:val="001347BD"/>
    <w:rsid w:val="0013620E"/>
    <w:rsid w:val="001430E7"/>
    <w:rsid w:val="001463E7"/>
    <w:rsid w:val="001D2F2A"/>
    <w:rsid w:val="002550B4"/>
    <w:rsid w:val="00256D46"/>
    <w:rsid w:val="00321C2A"/>
    <w:rsid w:val="0037245E"/>
    <w:rsid w:val="005349C1"/>
    <w:rsid w:val="0055238A"/>
    <w:rsid w:val="0061191B"/>
    <w:rsid w:val="006A4CA9"/>
    <w:rsid w:val="007515D1"/>
    <w:rsid w:val="007E3D32"/>
    <w:rsid w:val="00807CD2"/>
    <w:rsid w:val="00865F29"/>
    <w:rsid w:val="009254A9"/>
    <w:rsid w:val="009462E8"/>
    <w:rsid w:val="009D7D4B"/>
    <w:rsid w:val="009E3A29"/>
    <w:rsid w:val="00A01141"/>
    <w:rsid w:val="00B40D30"/>
    <w:rsid w:val="00BE11E8"/>
    <w:rsid w:val="00CC2F19"/>
    <w:rsid w:val="00D33773"/>
    <w:rsid w:val="00D70AFA"/>
    <w:rsid w:val="00E57047"/>
    <w:rsid w:val="00F12F68"/>
    <w:rsid w:val="00F31E7C"/>
    <w:rsid w:val="00F44DCE"/>
    <w:rsid w:val="00F57012"/>
    <w:rsid w:val="00F95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0E7"/>
    <w:pPr>
      <w:ind w:left="720"/>
      <w:contextualSpacing/>
    </w:pPr>
  </w:style>
  <w:style w:type="paragraph" w:styleId="BalloonText">
    <w:name w:val="Balloon Text"/>
    <w:basedOn w:val="Normal"/>
    <w:link w:val="BalloonTextChar"/>
    <w:uiPriority w:val="99"/>
    <w:semiHidden/>
    <w:unhideWhenUsed/>
    <w:rsid w:val="00CC2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F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0E7"/>
    <w:pPr>
      <w:ind w:left="720"/>
      <w:contextualSpacing/>
    </w:pPr>
  </w:style>
  <w:style w:type="paragraph" w:styleId="BalloonText">
    <w:name w:val="Balloon Text"/>
    <w:basedOn w:val="Normal"/>
    <w:link w:val="BalloonTextChar"/>
    <w:uiPriority w:val="99"/>
    <w:semiHidden/>
    <w:unhideWhenUsed/>
    <w:rsid w:val="00CC2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F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15</Pages>
  <Words>1544</Words>
  <Characters>8802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Verizon</Company>
  <LinksUpToDate>false</LinksUpToDate>
  <CharactersWithSpaces>10326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Sean</dc:creator>
  <cp:lastModifiedBy>Ward, Sean</cp:lastModifiedBy>
  <cp:revision>18</cp:revision>
  <dcterms:created xsi:type="dcterms:W3CDTF">2015-02-10T19:34:00Z</dcterms:created>
  <dcterms:modified xsi:type="dcterms:W3CDTF">2015-02-11T15:25:00Z</dcterms:modified>
</cp:coreProperties>
</file>